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6F" w:rsidRDefault="00821E6F" w:rsidP="00821E6F">
      <w:pPr>
        <w:spacing w:line="480" w:lineRule="auto"/>
        <w:ind w:right="28" w:firstLine="560"/>
        <w:rPr>
          <w:rFonts w:ascii="仿宋_GB2312" w:eastAsia="仿宋_GB2312" w:hAnsi="方正小标宋_GBK"/>
          <w:sz w:val="28"/>
          <w:szCs w:val="28"/>
        </w:rPr>
      </w:pPr>
    </w:p>
    <w:p w:rsidR="00821E6F" w:rsidRDefault="00821E6F" w:rsidP="00821E6F">
      <w:pPr>
        <w:spacing w:line="480" w:lineRule="auto"/>
        <w:ind w:right="28" w:firstLine="0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赤峰工业职业技术学院精品在线开放课程</w:t>
      </w:r>
    </w:p>
    <w:p w:rsidR="00821E6F" w:rsidRDefault="00821E6F" w:rsidP="00821E6F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认定申报书（参考模板）</w:t>
      </w:r>
    </w:p>
    <w:p w:rsidR="00821E6F" w:rsidRDefault="00821E6F" w:rsidP="00821E6F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821E6F" w:rsidRDefault="00821E6F" w:rsidP="00821E6F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tbl>
      <w:tblPr>
        <w:tblW w:w="0" w:type="auto"/>
        <w:jc w:val="center"/>
        <w:tblLayout w:type="fixed"/>
        <w:tblLook w:val="04A0"/>
      </w:tblPr>
      <w:tblGrid>
        <w:gridCol w:w="2154"/>
        <w:gridCol w:w="284"/>
        <w:gridCol w:w="5811"/>
      </w:tblGrid>
      <w:tr w:rsidR="00821E6F" w:rsidTr="00036E5B">
        <w:trPr>
          <w:trHeight w:val="907"/>
          <w:jc w:val="center"/>
        </w:trPr>
        <w:tc>
          <w:tcPr>
            <w:tcW w:w="2154" w:type="dxa"/>
            <w:vAlign w:val="bottom"/>
          </w:tcPr>
          <w:p w:rsidR="00821E6F" w:rsidRDefault="00821E6F" w:rsidP="00036E5B">
            <w:pPr>
              <w:ind w:leftChars="13" w:left="27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课</w:t>
            </w:r>
            <w:r>
              <w:rPr>
                <w:rFonts w:ascii="黑体" w:eastAsia="黑体" w:hAnsi="黑体"/>
                <w:szCs w:val="24"/>
              </w:rPr>
              <w:t>程名称</w:t>
            </w:r>
          </w:p>
        </w:tc>
        <w:tc>
          <w:tcPr>
            <w:tcW w:w="284" w:type="dxa"/>
            <w:vAlign w:val="bottom"/>
          </w:tcPr>
          <w:p w:rsidR="00821E6F" w:rsidRDefault="00821E6F" w:rsidP="00036E5B">
            <w:pPr>
              <w:ind w:firstLine="640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：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bottom"/>
          </w:tcPr>
          <w:p w:rsidR="00821E6F" w:rsidRDefault="00821E6F" w:rsidP="00036E5B">
            <w:pPr>
              <w:ind w:firstLine="560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821E6F" w:rsidTr="00036E5B">
        <w:trPr>
          <w:trHeight w:val="907"/>
          <w:jc w:val="center"/>
        </w:trPr>
        <w:tc>
          <w:tcPr>
            <w:tcW w:w="2154" w:type="dxa"/>
            <w:vAlign w:val="bottom"/>
          </w:tcPr>
          <w:p w:rsidR="00821E6F" w:rsidRDefault="00821E6F" w:rsidP="00036E5B">
            <w:pPr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课</w:t>
            </w:r>
            <w:r>
              <w:rPr>
                <w:rFonts w:ascii="黑体" w:eastAsia="黑体" w:hAnsi="黑体"/>
                <w:szCs w:val="24"/>
              </w:rPr>
              <w:t>程</w:t>
            </w:r>
            <w:r>
              <w:rPr>
                <w:rFonts w:ascii="黑体" w:eastAsia="黑体" w:hAnsi="黑体" w:hint="eastAsia"/>
                <w:szCs w:val="24"/>
              </w:rPr>
              <w:t>负责</w:t>
            </w:r>
            <w:r>
              <w:rPr>
                <w:rFonts w:ascii="黑体" w:eastAsia="黑体" w:hAnsi="黑体"/>
                <w:szCs w:val="24"/>
              </w:rPr>
              <w:t>人</w:t>
            </w:r>
          </w:p>
        </w:tc>
        <w:tc>
          <w:tcPr>
            <w:tcW w:w="284" w:type="dxa"/>
            <w:vAlign w:val="bottom"/>
          </w:tcPr>
          <w:p w:rsidR="00821E6F" w:rsidRDefault="00821E6F" w:rsidP="00036E5B">
            <w:pPr>
              <w:ind w:firstLine="640"/>
            </w:pPr>
            <w:r>
              <w:rPr>
                <w:rFonts w:ascii="黑体" w:eastAsia="黑体" w:hAnsi="黑体" w:hint="eastAsia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1E6F" w:rsidRDefault="00821E6F" w:rsidP="00036E5B">
            <w:pPr>
              <w:ind w:firstLine="560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821E6F" w:rsidTr="00036E5B">
        <w:trPr>
          <w:trHeight w:val="907"/>
          <w:jc w:val="center"/>
        </w:trPr>
        <w:tc>
          <w:tcPr>
            <w:tcW w:w="2154" w:type="dxa"/>
            <w:vAlign w:val="bottom"/>
          </w:tcPr>
          <w:p w:rsidR="00821E6F" w:rsidRDefault="00821E6F" w:rsidP="00036E5B">
            <w:pPr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联系</w:t>
            </w:r>
            <w:r>
              <w:rPr>
                <w:rFonts w:ascii="黑体" w:eastAsia="黑体" w:hAnsi="黑体"/>
                <w:szCs w:val="24"/>
              </w:rPr>
              <w:t>电话</w:t>
            </w:r>
          </w:p>
        </w:tc>
        <w:tc>
          <w:tcPr>
            <w:tcW w:w="284" w:type="dxa"/>
            <w:vAlign w:val="bottom"/>
          </w:tcPr>
          <w:p w:rsidR="00821E6F" w:rsidRDefault="00821E6F" w:rsidP="00036E5B">
            <w:pPr>
              <w:ind w:firstLine="640"/>
            </w:pPr>
            <w:r>
              <w:rPr>
                <w:rFonts w:ascii="黑体" w:eastAsia="黑体" w:hAnsi="黑体" w:hint="eastAsia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1E6F" w:rsidRDefault="00821E6F" w:rsidP="00036E5B">
            <w:pPr>
              <w:ind w:firstLine="560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821E6F" w:rsidTr="00036E5B">
        <w:trPr>
          <w:trHeight w:val="907"/>
          <w:jc w:val="center"/>
        </w:trPr>
        <w:tc>
          <w:tcPr>
            <w:tcW w:w="2154" w:type="dxa"/>
            <w:vAlign w:val="bottom"/>
          </w:tcPr>
          <w:p w:rsidR="00821E6F" w:rsidRDefault="00821E6F" w:rsidP="00036E5B">
            <w:pPr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主</w:t>
            </w:r>
            <w:r>
              <w:rPr>
                <w:rFonts w:ascii="黑体" w:eastAsia="黑体" w:hAnsi="黑体"/>
                <w:szCs w:val="24"/>
              </w:rPr>
              <w:t>要开课平台</w:t>
            </w:r>
          </w:p>
        </w:tc>
        <w:tc>
          <w:tcPr>
            <w:tcW w:w="284" w:type="dxa"/>
            <w:vAlign w:val="bottom"/>
          </w:tcPr>
          <w:p w:rsidR="00821E6F" w:rsidRDefault="00821E6F" w:rsidP="00036E5B">
            <w:pPr>
              <w:ind w:firstLine="640"/>
            </w:pPr>
            <w:r>
              <w:rPr>
                <w:rFonts w:ascii="黑体" w:eastAsia="黑体" w:hAnsi="黑体" w:hint="eastAsia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1E6F" w:rsidRDefault="00821E6F" w:rsidP="00036E5B">
            <w:pPr>
              <w:ind w:firstLine="560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821E6F" w:rsidTr="00036E5B">
        <w:trPr>
          <w:trHeight w:val="907"/>
          <w:jc w:val="center"/>
        </w:trPr>
        <w:tc>
          <w:tcPr>
            <w:tcW w:w="2154" w:type="dxa"/>
            <w:vAlign w:val="bottom"/>
          </w:tcPr>
          <w:p w:rsidR="00821E6F" w:rsidRDefault="00821E6F" w:rsidP="00036E5B">
            <w:pPr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申</w:t>
            </w:r>
            <w:r>
              <w:rPr>
                <w:rFonts w:ascii="黑体" w:eastAsia="黑体" w:hAnsi="黑体"/>
                <w:szCs w:val="24"/>
              </w:rPr>
              <w:t>报课程</w:t>
            </w:r>
            <w:r>
              <w:rPr>
                <w:rFonts w:ascii="黑体" w:eastAsia="黑体" w:hAnsi="黑体" w:hint="eastAsia"/>
                <w:szCs w:val="24"/>
              </w:rPr>
              <w:t>院部</w:t>
            </w:r>
          </w:p>
        </w:tc>
        <w:tc>
          <w:tcPr>
            <w:tcW w:w="284" w:type="dxa"/>
            <w:vAlign w:val="bottom"/>
          </w:tcPr>
          <w:p w:rsidR="00821E6F" w:rsidRDefault="00821E6F" w:rsidP="00036E5B">
            <w:pPr>
              <w:ind w:firstLine="640"/>
            </w:pPr>
            <w:r>
              <w:rPr>
                <w:rFonts w:ascii="黑体" w:eastAsia="黑体" w:hAnsi="黑体" w:hint="eastAsia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1E6F" w:rsidRDefault="00821E6F" w:rsidP="00036E5B">
            <w:pPr>
              <w:ind w:firstLine="560"/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821E6F" w:rsidTr="00036E5B">
        <w:trPr>
          <w:trHeight w:val="907"/>
          <w:jc w:val="center"/>
        </w:trPr>
        <w:tc>
          <w:tcPr>
            <w:tcW w:w="2154" w:type="dxa"/>
            <w:vAlign w:val="bottom"/>
          </w:tcPr>
          <w:p w:rsidR="00821E6F" w:rsidRDefault="00821E6F" w:rsidP="00036E5B">
            <w:pPr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专</w:t>
            </w:r>
            <w:r>
              <w:rPr>
                <w:rFonts w:ascii="黑体" w:eastAsia="黑体" w:hAnsi="黑体"/>
                <w:szCs w:val="24"/>
              </w:rPr>
              <w:t>业类</w:t>
            </w:r>
            <w:r>
              <w:rPr>
                <w:rFonts w:ascii="黑体" w:eastAsia="黑体" w:hAnsi="黑体" w:hint="eastAsia"/>
                <w:szCs w:val="24"/>
              </w:rPr>
              <w:t>代</w:t>
            </w:r>
            <w:r>
              <w:rPr>
                <w:rFonts w:ascii="黑体" w:eastAsia="黑体" w:hAnsi="黑体"/>
                <w:szCs w:val="24"/>
              </w:rPr>
              <w:t>码</w:t>
            </w:r>
          </w:p>
        </w:tc>
        <w:tc>
          <w:tcPr>
            <w:tcW w:w="284" w:type="dxa"/>
            <w:vAlign w:val="bottom"/>
          </w:tcPr>
          <w:p w:rsidR="00821E6F" w:rsidRDefault="00821E6F" w:rsidP="00036E5B">
            <w:pPr>
              <w:ind w:firstLine="640"/>
            </w:pPr>
            <w:r>
              <w:rPr>
                <w:rFonts w:ascii="黑体" w:eastAsia="黑体" w:hAnsi="黑体" w:hint="eastAsia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1E6F" w:rsidRDefault="00821E6F" w:rsidP="00036E5B">
            <w:pPr>
              <w:ind w:firstLine="560"/>
              <w:rPr>
                <w:rFonts w:ascii="黑体" w:eastAsia="黑体" w:hAnsi="黑体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公共基础课可不填写</w:t>
            </w:r>
          </w:p>
        </w:tc>
      </w:tr>
      <w:tr w:rsidR="00821E6F" w:rsidTr="00036E5B">
        <w:trPr>
          <w:trHeight w:val="907"/>
          <w:jc w:val="center"/>
        </w:trPr>
        <w:tc>
          <w:tcPr>
            <w:tcW w:w="2154" w:type="dxa"/>
            <w:vAlign w:val="bottom"/>
          </w:tcPr>
          <w:p w:rsidR="00821E6F" w:rsidRDefault="00821E6F" w:rsidP="00036E5B">
            <w:pPr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填</w:t>
            </w:r>
            <w:r>
              <w:rPr>
                <w:rFonts w:ascii="黑体" w:eastAsia="黑体" w:hAnsi="黑体"/>
                <w:szCs w:val="24"/>
              </w:rPr>
              <w:t>表日期</w:t>
            </w:r>
          </w:p>
        </w:tc>
        <w:tc>
          <w:tcPr>
            <w:tcW w:w="284" w:type="dxa"/>
            <w:vAlign w:val="bottom"/>
          </w:tcPr>
          <w:p w:rsidR="00821E6F" w:rsidRDefault="00821E6F" w:rsidP="00036E5B">
            <w:pPr>
              <w:ind w:firstLine="640"/>
            </w:pPr>
            <w:r>
              <w:rPr>
                <w:rFonts w:ascii="黑体" w:eastAsia="黑体" w:hAnsi="黑体" w:hint="eastAsia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1E6F" w:rsidRDefault="00821E6F" w:rsidP="00036E5B">
            <w:pPr>
              <w:ind w:firstLine="560"/>
              <w:rPr>
                <w:rFonts w:ascii="黑体" w:eastAsia="黑体" w:hAnsi="黑体"/>
                <w:sz w:val="28"/>
                <w:szCs w:val="24"/>
              </w:rPr>
            </w:pPr>
          </w:p>
        </w:tc>
      </w:tr>
    </w:tbl>
    <w:p w:rsidR="00821E6F" w:rsidRDefault="00821E6F" w:rsidP="00821E6F">
      <w:pPr>
        <w:snapToGrid w:val="0"/>
        <w:spacing w:line="560" w:lineRule="exact"/>
        <w:ind w:firstLine="560"/>
        <w:jc w:val="center"/>
        <w:rPr>
          <w:rFonts w:ascii="黑体" w:eastAsia="黑体" w:hAnsi="黑体"/>
          <w:sz w:val="28"/>
        </w:rPr>
      </w:pPr>
    </w:p>
    <w:p w:rsidR="00821E6F" w:rsidRDefault="00821E6F" w:rsidP="00821E6F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821E6F" w:rsidRDefault="00821E6F" w:rsidP="00821E6F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821E6F" w:rsidRDefault="00821E6F" w:rsidP="00821E6F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821E6F" w:rsidRDefault="00821E6F" w:rsidP="00821E6F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821E6F" w:rsidRDefault="00821E6F" w:rsidP="00821E6F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821E6F" w:rsidRDefault="00821E6F" w:rsidP="00821E6F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填 表 说 明</w:t>
      </w:r>
    </w:p>
    <w:p w:rsidR="00821E6F" w:rsidRDefault="00821E6F" w:rsidP="00821E6F">
      <w:pPr>
        <w:snapToGrid w:val="0"/>
        <w:spacing w:line="560" w:lineRule="exact"/>
        <w:ind w:firstLine="560"/>
        <w:jc w:val="center"/>
        <w:rPr>
          <w:rFonts w:ascii="黑体" w:eastAsia="黑体" w:hAnsi="黑体"/>
          <w:sz w:val="28"/>
        </w:rPr>
      </w:pPr>
    </w:p>
    <w:p w:rsidR="00821E6F" w:rsidRDefault="00821E6F" w:rsidP="00821E6F">
      <w:pPr>
        <w:spacing w:line="560" w:lineRule="exact"/>
        <w:ind w:firstLineChars="200" w:firstLine="42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lastRenderedPageBreak/>
        <w:t>1.开课平台是指提供面向高校和社会开放学习服务的公开课程平台。</w:t>
      </w:r>
    </w:p>
    <w:p w:rsidR="00821E6F" w:rsidRDefault="00821E6F" w:rsidP="00821E6F">
      <w:pPr>
        <w:adjustRightInd w:val="0"/>
        <w:snapToGrid w:val="0"/>
        <w:spacing w:line="560" w:lineRule="exact"/>
        <w:ind w:firstLineChars="200" w:firstLine="42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2.申报课程名称、课程团队主要成员须与平台显示情况一致。</w:t>
      </w:r>
    </w:p>
    <w:p w:rsidR="00821E6F" w:rsidRDefault="00821E6F" w:rsidP="00821E6F">
      <w:pPr>
        <w:adjustRightInd w:val="0"/>
        <w:snapToGrid w:val="0"/>
        <w:spacing w:line="560" w:lineRule="exact"/>
        <w:ind w:firstLineChars="200" w:firstLine="42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3.课程性质可根据实际情况选择，可多选。</w:t>
      </w:r>
    </w:p>
    <w:p w:rsidR="00821E6F" w:rsidRDefault="00821E6F" w:rsidP="00821E6F">
      <w:pPr>
        <w:adjustRightInd w:val="0"/>
        <w:snapToGrid w:val="0"/>
        <w:spacing w:line="560" w:lineRule="exact"/>
        <w:ind w:firstLineChars="200" w:firstLine="42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 xml:space="preserve">4.申报课程在多个平台开课的，只能选择一个主要平台申报。多个平台的有关数据可按平台分别提供“课程数据信息表”。 </w:t>
      </w:r>
    </w:p>
    <w:p w:rsidR="00821E6F" w:rsidRDefault="00821E6F" w:rsidP="00821E6F">
      <w:pPr>
        <w:spacing w:line="560" w:lineRule="exact"/>
        <w:ind w:firstLineChars="200" w:firstLine="42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5.因课时较长而分段在线开课、并由不同负责人主持的申报课程，可多人联合申报同一门课程。</w:t>
      </w:r>
    </w:p>
    <w:p w:rsidR="00821E6F" w:rsidRDefault="00821E6F" w:rsidP="00821E6F">
      <w:pPr>
        <w:spacing w:line="560" w:lineRule="exact"/>
        <w:ind w:firstLineChars="200" w:firstLine="42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6.</w:t>
      </w:r>
      <w:r>
        <w:rPr>
          <w:rFonts w:ascii="Times New Roman" w:eastAsia="仿宋_GB2312" w:hAnsi="Times New Roman"/>
          <w:szCs w:val="32"/>
        </w:rPr>
        <w:t>专业类代码指《普通高等学校本科专业目录（</w:t>
      </w:r>
      <w:r>
        <w:rPr>
          <w:rFonts w:ascii="Times New Roman" w:eastAsia="仿宋_GB2312" w:hAnsi="Times New Roman"/>
          <w:szCs w:val="32"/>
        </w:rPr>
        <w:t>2012</w:t>
      </w:r>
      <w:r>
        <w:rPr>
          <w:rFonts w:ascii="Times New Roman" w:eastAsia="仿宋_GB2312" w:hAnsi="Times New Roman"/>
          <w:szCs w:val="32"/>
        </w:rPr>
        <w:t>）》或《普通高等学校高等职业教育（专科）专业目录（</w:t>
      </w:r>
      <w:r>
        <w:rPr>
          <w:rFonts w:ascii="Times New Roman" w:eastAsia="仿宋_GB2312" w:hAnsi="Times New Roman"/>
          <w:szCs w:val="32"/>
        </w:rPr>
        <w:t>2015</w:t>
      </w:r>
      <w:r>
        <w:rPr>
          <w:rFonts w:ascii="Times New Roman" w:eastAsia="仿宋_GB2312" w:hAnsi="Times New Roman"/>
          <w:szCs w:val="32"/>
        </w:rPr>
        <w:t>年）》中的专业类代码（四位数字）。没有对应学科专业的课程填写</w:t>
      </w:r>
      <w:r>
        <w:rPr>
          <w:rFonts w:ascii="Times New Roman" w:eastAsia="仿宋_GB2312" w:hAnsi="Times New Roman"/>
          <w:szCs w:val="32"/>
        </w:rPr>
        <w:t>“1111”</w:t>
      </w:r>
      <w:r>
        <w:rPr>
          <w:rFonts w:ascii="Times New Roman" w:eastAsia="仿宋_GB2312" w:hAnsi="Times New Roman"/>
          <w:szCs w:val="32"/>
        </w:rPr>
        <w:t>。</w:t>
      </w:r>
    </w:p>
    <w:p w:rsidR="00821E6F" w:rsidRDefault="00821E6F" w:rsidP="00821E6F">
      <w:pPr>
        <w:spacing w:line="560" w:lineRule="exact"/>
        <w:ind w:firstLineChars="200" w:firstLine="420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szCs w:val="32"/>
        </w:rPr>
        <w:t>7.申报书与附件材料一并按每门课程单独装订成册，一式3份。</w:t>
      </w:r>
    </w:p>
    <w:p w:rsidR="00821E6F" w:rsidRDefault="00821E6F" w:rsidP="00821E6F">
      <w:pPr>
        <w:spacing w:line="560" w:lineRule="exact"/>
        <w:ind w:firstLine="480"/>
        <w:rPr>
          <w:rFonts w:ascii="仿宋_GB2312" w:eastAsia="仿宋_GB2312"/>
        </w:rPr>
      </w:pPr>
    </w:p>
    <w:p w:rsidR="00821E6F" w:rsidRDefault="00821E6F" w:rsidP="00821E6F">
      <w:pPr>
        <w:widowControl/>
        <w:spacing w:line="560" w:lineRule="exact"/>
        <w:ind w:firstLine="640"/>
        <w:jc w:val="left"/>
        <w:rPr>
          <w:rFonts w:ascii="黑体" w:eastAsia="黑体" w:hAnsi="黑体"/>
          <w:szCs w:val="24"/>
        </w:rPr>
      </w:pPr>
    </w:p>
    <w:p w:rsidR="00821E6F" w:rsidRDefault="00821E6F" w:rsidP="00821E6F">
      <w:pPr>
        <w:widowControl/>
        <w:spacing w:line="560" w:lineRule="exact"/>
        <w:ind w:firstLine="640"/>
        <w:jc w:val="left"/>
        <w:rPr>
          <w:rFonts w:ascii="黑体" w:eastAsia="黑体" w:hAnsi="黑体"/>
          <w:szCs w:val="24"/>
        </w:rPr>
      </w:pPr>
    </w:p>
    <w:p w:rsidR="00821E6F" w:rsidRDefault="00821E6F" w:rsidP="00821E6F">
      <w:pPr>
        <w:widowControl/>
        <w:spacing w:line="560" w:lineRule="exact"/>
        <w:ind w:firstLine="640"/>
        <w:jc w:val="left"/>
        <w:rPr>
          <w:rFonts w:ascii="黑体" w:eastAsia="黑体" w:hAnsi="黑体"/>
          <w:szCs w:val="24"/>
        </w:rPr>
      </w:pPr>
    </w:p>
    <w:p w:rsidR="00821E6F" w:rsidRDefault="00821E6F" w:rsidP="00821E6F">
      <w:pPr>
        <w:widowControl/>
        <w:spacing w:line="560" w:lineRule="exact"/>
        <w:ind w:firstLine="640"/>
        <w:jc w:val="left"/>
        <w:rPr>
          <w:rFonts w:ascii="黑体" w:eastAsia="黑体" w:hAnsi="黑体"/>
          <w:szCs w:val="24"/>
        </w:rPr>
      </w:pPr>
    </w:p>
    <w:p w:rsidR="00821E6F" w:rsidRDefault="00821E6F" w:rsidP="00821E6F">
      <w:pPr>
        <w:widowControl/>
        <w:spacing w:line="560" w:lineRule="exact"/>
        <w:ind w:firstLine="640"/>
        <w:jc w:val="left"/>
        <w:rPr>
          <w:rFonts w:ascii="黑体" w:eastAsia="黑体" w:hAnsi="黑体"/>
          <w:szCs w:val="24"/>
        </w:rPr>
      </w:pPr>
    </w:p>
    <w:p w:rsidR="00821E6F" w:rsidRDefault="00821E6F" w:rsidP="00821E6F">
      <w:pPr>
        <w:widowControl/>
        <w:spacing w:line="560" w:lineRule="exact"/>
        <w:ind w:firstLine="640"/>
        <w:jc w:val="left"/>
        <w:rPr>
          <w:rFonts w:ascii="黑体" w:eastAsia="黑体" w:hAnsi="黑体"/>
          <w:szCs w:val="24"/>
        </w:rPr>
      </w:pPr>
    </w:p>
    <w:p w:rsidR="00821E6F" w:rsidRDefault="00821E6F" w:rsidP="00821E6F">
      <w:pPr>
        <w:widowControl/>
        <w:spacing w:line="560" w:lineRule="exact"/>
        <w:ind w:firstLine="640"/>
        <w:jc w:val="left"/>
        <w:rPr>
          <w:rFonts w:ascii="黑体" w:eastAsia="黑体" w:hAnsi="黑体"/>
          <w:szCs w:val="24"/>
        </w:rPr>
      </w:pPr>
    </w:p>
    <w:p w:rsidR="00821E6F" w:rsidRDefault="00821E6F" w:rsidP="00821E6F">
      <w:pPr>
        <w:widowControl/>
        <w:spacing w:line="560" w:lineRule="exact"/>
        <w:ind w:firstLine="640"/>
        <w:jc w:val="left"/>
        <w:rPr>
          <w:rFonts w:ascii="黑体" w:eastAsia="黑体" w:hAnsi="黑体"/>
          <w:szCs w:val="24"/>
        </w:rPr>
      </w:pPr>
    </w:p>
    <w:p w:rsidR="00821E6F" w:rsidRDefault="00821E6F" w:rsidP="00821E6F">
      <w:pPr>
        <w:widowControl/>
        <w:spacing w:line="560" w:lineRule="exact"/>
        <w:ind w:firstLine="640"/>
        <w:jc w:val="left"/>
        <w:rPr>
          <w:rFonts w:ascii="黑体" w:eastAsia="黑体" w:hAnsi="黑体"/>
          <w:szCs w:val="24"/>
        </w:rPr>
      </w:pPr>
    </w:p>
    <w:p w:rsidR="00821E6F" w:rsidRDefault="00821E6F" w:rsidP="00821E6F">
      <w:pPr>
        <w:widowControl/>
        <w:spacing w:line="560" w:lineRule="exact"/>
        <w:ind w:firstLine="640"/>
        <w:jc w:val="left"/>
        <w:rPr>
          <w:rFonts w:ascii="黑体" w:eastAsia="黑体" w:hAnsi="黑体"/>
          <w:szCs w:val="24"/>
        </w:rPr>
      </w:pPr>
    </w:p>
    <w:p w:rsidR="00821E6F" w:rsidRDefault="00821E6F" w:rsidP="00821E6F">
      <w:pPr>
        <w:widowControl/>
        <w:spacing w:line="560" w:lineRule="exact"/>
        <w:ind w:firstLine="640"/>
        <w:jc w:val="left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一、课程基本情况</w:t>
      </w: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68"/>
        <w:gridCol w:w="1514"/>
        <w:gridCol w:w="6"/>
        <w:gridCol w:w="1372"/>
        <w:gridCol w:w="1651"/>
        <w:gridCol w:w="2034"/>
      </w:tblGrid>
      <w:tr w:rsidR="00821E6F" w:rsidTr="00036E5B">
        <w:trPr>
          <w:trHeight w:val="624"/>
          <w:jc w:val="center"/>
        </w:trPr>
        <w:tc>
          <w:tcPr>
            <w:tcW w:w="2371" w:type="dxa"/>
            <w:gridSpan w:val="2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课程名称</w:t>
            </w:r>
          </w:p>
        </w:tc>
        <w:tc>
          <w:tcPr>
            <w:tcW w:w="6577" w:type="dxa"/>
            <w:gridSpan w:val="5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</w:tr>
      <w:tr w:rsidR="00821E6F" w:rsidTr="00036E5B">
        <w:trPr>
          <w:trHeight w:val="624"/>
          <w:jc w:val="center"/>
        </w:trPr>
        <w:tc>
          <w:tcPr>
            <w:tcW w:w="2371" w:type="dxa"/>
            <w:gridSpan w:val="2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课程负责人</w:t>
            </w:r>
          </w:p>
        </w:tc>
        <w:tc>
          <w:tcPr>
            <w:tcW w:w="6577" w:type="dxa"/>
            <w:gridSpan w:val="5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</w:tr>
      <w:tr w:rsidR="00821E6F" w:rsidTr="00036E5B">
        <w:trPr>
          <w:trHeight w:val="624"/>
          <w:jc w:val="center"/>
        </w:trPr>
        <w:tc>
          <w:tcPr>
            <w:tcW w:w="2371" w:type="dxa"/>
            <w:gridSpan w:val="2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负责人所在单位</w:t>
            </w:r>
          </w:p>
        </w:tc>
        <w:tc>
          <w:tcPr>
            <w:tcW w:w="6577" w:type="dxa"/>
            <w:gridSpan w:val="5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</w:tr>
      <w:tr w:rsidR="00821E6F" w:rsidTr="00036E5B">
        <w:trPr>
          <w:trHeight w:val="624"/>
          <w:jc w:val="center"/>
        </w:trPr>
        <w:tc>
          <w:tcPr>
            <w:tcW w:w="2371" w:type="dxa"/>
            <w:gridSpan w:val="2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课程对象</w:t>
            </w:r>
          </w:p>
        </w:tc>
        <w:tc>
          <w:tcPr>
            <w:tcW w:w="6577" w:type="dxa"/>
            <w:gridSpan w:val="5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□高职生  □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中职生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   □社会学习者</w:t>
            </w:r>
          </w:p>
        </w:tc>
      </w:tr>
      <w:tr w:rsidR="00821E6F" w:rsidTr="00036E5B">
        <w:trPr>
          <w:trHeight w:val="624"/>
          <w:jc w:val="center"/>
        </w:trPr>
        <w:tc>
          <w:tcPr>
            <w:tcW w:w="2371" w:type="dxa"/>
            <w:gridSpan w:val="2"/>
            <w:vMerge w:val="restart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课程类型</w:t>
            </w:r>
          </w:p>
        </w:tc>
        <w:tc>
          <w:tcPr>
            <w:tcW w:w="6577" w:type="dxa"/>
            <w:gridSpan w:val="5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○公共基础课 ○专业课  ○其他</w:t>
            </w:r>
          </w:p>
        </w:tc>
      </w:tr>
      <w:tr w:rsidR="00821E6F" w:rsidTr="00036E5B">
        <w:trPr>
          <w:trHeight w:val="624"/>
          <w:jc w:val="center"/>
        </w:trPr>
        <w:tc>
          <w:tcPr>
            <w:tcW w:w="2371" w:type="dxa"/>
            <w:gridSpan w:val="2"/>
            <w:vMerge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77" w:type="dxa"/>
            <w:gridSpan w:val="5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□思想政治理论课 □创新创业教育课 </w:t>
            </w:r>
          </w:p>
        </w:tc>
      </w:tr>
      <w:tr w:rsidR="00821E6F" w:rsidTr="00036E5B">
        <w:trPr>
          <w:trHeight w:val="624"/>
          <w:jc w:val="center"/>
        </w:trPr>
        <w:tc>
          <w:tcPr>
            <w:tcW w:w="2371" w:type="dxa"/>
            <w:gridSpan w:val="2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课程讲授语言</w:t>
            </w:r>
          </w:p>
        </w:tc>
        <w:tc>
          <w:tcPr>
            <w:tcW w:w="6577" w:type="dxa"/>
            <w:gridSpan w:val="5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○中文○中文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 xml:space="preserve">+外文字幕（语种）  </w:t>
            </w:r>
          </w:p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○外文（语种）</w:t>
            </w:r>
          </w:p>
        </w:tc>
      </w:tr>
      <w:tr w:rsidR="00821E6F" w:rsidTr="00036E5B">
        <w:trPr>
          <w:trHeight w:val="624"/>
          <w:jc w:val="center"/>
        </w:trPr>
        <w:tc>
          <w:tcPr>
            <w:tcW w:w="2371" w:type="dxa"/>
            <w:gridSpan w:val="2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开放程度</w:t>
            </w:r>
          </w:p>
        </w:tc>
        <w:tc>
          <w:tcPr>
            <w:tcW w:w="6577" w:type="dxa"/>
            <w:gridSpan w:val="5"/>
            <w:vAlign w:val="center"/>
          </w:tcPr>
          <w:p w:rsidR="00821E6F" w:rsidRDefault="00821E6F" w:rsidP="00036E5B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完全开放：自由注册，免费学习</w:t>
            </w:r>
          </w:p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有限开放：仅对学校（机构）组织的学习者开放或付费学习</w:t>
            </w:r>
          </w:p>
        </w:tc>
      </w:tr>
      <w:tr w:rsidR="00821E6F" w:rsidTr="00036E5B">
        <w:trPr>
          <w:trHeight w:val="624"/>
          <w:jc w:val="center"/>
        </w:trPr>
        <w:tc>
          <w:tcPr>
            <w:tcW w:w="2371" w:type="dxa"/>
            <w:gridSpan w:val="2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主要开课平台</w:t>
            </w:r>
          </w:p>
        </w:tc>
        <w:tc>
          <w:tcPr>
            <w:tcW w:w="6577" w:type="dxa"/>
            <w:gridSpan w:val="5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</w:tr>
      <w:tr w:rsidR="00821E6F" w:rsidTr="00036E5B">
        <w:trPr>
          <w:trHeight w:val="624"/>
          <w:jc w:val="center"/>
        </w:trPr>
        <w:tc>
          <w:tcPr>
            <w:tcW w:w="2371" w:type="dxa"/>
            <w:gridSpan w:val="2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课程链接地址</w:t>
            </w:r>
          </w:p>
        </w:tc>
        <w:tc>
          <w:tcPr>
            <w:tcW w:w="6577" w:type="dxa"/>
            <w:gridSpan w:val="5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</w:tr>
      <w:tr w:rsidR="00821E6F" w:rsidTr="00036E5B">
        <w:trPr>
          <w:trHeight w:val="624"/>
          <w:jc w:val="center"/>
        </w:trPr>
        <w:tc>
          <w:tcPr>
            <w:tcW w:w="2371" w:type="dxa"/>
            <w:gridSpan w:val="2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课程开设期次</w:t>
            </w:r>
          </w:p>
        </w:tc>
        <w:tc>
          <w:tcPr>
            <w:tcW w:w="6577" w:type="dxa"/>
            <w:gridSpan w:val="5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</w:tr>
      <w:tr w:rsidR="00821E6F" w:rsidTr="00036E5B">
        <w:trPr>
          <w:trHeight w:val="624"/>
          <w:jc w:val="center"/>
        </w:trPr>
        <w:tc>
          <w:tcPr>
            <w:tcW w:w="2371" w:type="dxa"/>
            <w:gridSpan w:val="2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课程首期上线平台</w:t>
            </w:r>
          </w:p>
        </w:tc>
        <w:tc>
          <w:tcPr>
            <w:tcW w:w="2892" w:type="dxa"/>
            <w:gridSpan w:val="3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1" w:type="dxa"/>
            <w:vAlign w:val="center"/>
          </w:tcPr>
          <w:p w:rsidR="00821E6F" w:rsidRDefault="00821E6F" w:rsidP="00036E5B">
            <w:pPr>
              <w:ind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首期上线时间</w:t>
            </w:r>
          </w:p>
        </w:tc>
        <w:tc>
          <w:tcPr>
            <w:tcW w:w="2034" w:type="dxa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</w:tr>
      <w:tr w:rsidR="00821E6F" w:rsidTr="00036E5B">
        <w:trPr>
          <w:trHeight w:val="624"/>
          <w:jc w:val="center"/>
        </w:trPr>
        <w:tc>
          <w:tcPr>
            <w:tcW w:w="2371" w:type="dxa"/>
            <w:gridSpan w:val="2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本学年开课时间/期次</w:t>
            </w:r>
          </w:p>
        </w:tc>
        <w:tc>
          <w:tcPr>
            <w:tcW w:w="1520" w:type="dxa"/>
            <w:gridSpan w:val="2"/>
            <w:vAlign w:val="center"/>
          </w:tcPr>
          <w:p w:rsidR="00821E6F" w:rsidRDefault="00821E6F" w:rsidP="00036E5B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1" w:type="dxa"/>
            <w:vAlign w:val="center"/>
          </w:tcPr>
          <w:p w:rsidR="00821E6F" w:rsidRDefault="00821E6F" w:rsidP="00036E5B">
            <w:pPr>
              <w:numPr>
                <w:ilvl w:val="0"/>
                <w:numId w:val="1"/>
              </w:num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</w:tr>
      <w:tr w:rsidR="00821E6F" w:rsidTr="00036E5B">
        <w:trPr>
          <w:trHeight w:val="624"/>
          <w:jc w:val="center"/>
        </w:trPr>
        <w:tc>
          <w:tcPr>
            <w:tcW w:w="1102" w:type="dxa"/>
            <w:vMerge w:val="restart"/>
            <w:vAlign w:val="center"/>
          </w:tcPr>
          <w:p w:rsidR="00821E6F" w:rsidRDefault="00821E6F" w:rsidP="00036E5B">
            <w:pPr>
              <w:ind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其他平台开课情况</w:t>
            </w:r>
          </w:p>
        </w:tc>
        <w:tc>
          <w:tcPr>
            <w:tcW w:w="1269" w:type="dxa"/>
            <w:vAlign w:val="center"/>
          </w:tcPr>
          <w:p w:rsidR="00821E6F" w:rsidRDefault="00821E6F" w:rsidP="00036E5B">
            <w:pPr>
              <w:ind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平台名称</w:t>
            </w:r>
          </w:p>
        </w:tc>
        <w:tc>
          <w:tcPr>
            <w:tcW w:w="1514" w:type="dxa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1" w:type="dxa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</w:tr>
      <w:tr w:rsidR="00821E6F" w:rsidTr="00036E5B">
        <w:trPr>
          <w:trHeight w:val="624"/>
          <w:jc w:val="center"/>
        </w:trPr>
        <w:tc>
          <w:tcPr>
            <w:tcW w:w="1102" w:type="dxa"/>
            <w:vMerge/>
            <w:vAlign w:val="center"/>
          </w:tcPr>
          <w:p w:rsidR="00821E6F" w:rsidRDefault="00821E6F" w:rsidP="00036E5B">
            <w:pPr>
              <w:ind w:firstLine="48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21E6F" w:rsidRDefault="00821E6F" w:rsidP="00036E5B">
            <w:pPr>
              <w:ind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开设期数</w:t>
            </w:r>
          </w:p>
        </w:tc>
        <w:tc>
          <w:tcPr>
            <w:tcW w:w="1514" w:type="dxa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1" w:type="dxa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4" w:type="dxa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</w:tr>
      <w:tr w:rsidR="00821E6F" w:rsidTr="00036E5B">
        <w:trPr>
          <w:trHeight w:val="624"/>
          <w:jc w:val="center"/>
        </w:trPr>
        <w:tc>
          <w:tcPr>
            <w:tcW w:w="2371" w:type="dxa"/>
            <w:gridSpan w:val="2"/>
            <w:vMerge w:val="restart"/>
            <w:vAlign w:val="center"/>
          </w:tcPr>
          <w:p w:rsidR="00821E6F" w:rsidRDefault="00821E6F" w:rsidP="00036E5B">
            <w:pPr>
              <w:ind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课程开放共享情况</w:t>
            </w:r>
          </w:p>
        </w:tc>
        <w:tc>
          <w:tcPr>
            <w:tcW w:w="2892" w:type="dxa"/>
            <w:gridSpan w:val="3"/>
            <w:vAlign w:val="center"/>
          </w:tcPr>
          <w:p w:rsidR="00821E6F" w:rsidRDefault="00821E6F" w:rsidP="00036E5B">
            <w:pPr>
              <w:ind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学校数(所)</w:t>
            </w:r>
          </w:p>
        </w:tc>
        <w:tc>
          <w:tcPr>
            <w:tcW w:w="3685" w:type="dxa"/>
            <w:gridSpan w:val="2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</w:tr>
      <w:tr w:rsidR="00821E6F" w:rsidTr="00036E5B">
        <w:trPr>
          <w:trHeight w:val="624"/>
          <w:jc w:val="center"/>
        </w:trPr>
        <w:tc>
          <w:tcPr>
            <w:tcW w:w="2371" w:type="dxa"/>
            <w:gridSpan w:val="2"/>
            <w:vMerge/>
            <w:vAlign w:val="center"/>
          </w:tcPr>
          <w:p w:rsidR="00821E6F" w:rsidRDefault="00821E6F" w:rsidP="00036E5B">
            <w:pPr>
              <w:ind w:firstLine="48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821E6F" w:rsidRDefault="00821E6F" w:rsidP="00036E5B">
            <w:pPr>
              <w:ind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学习者数（人次）</w:t>
            </w:r>
          </w:p>
        </w:tc>
        <w:tc>
          <w:tcPr>
            <w:tcW w:w="3685" w:type="dxa"/>
            <w:gridSpan w:val="2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</w:tr>
      <w:tr w:rsidR="00821E6F" w:rsidTr="00036E5B">
        <w:trPr>
          <w:trHeight w:val="624"/>
          <w:jc w:val="center"/>
        </w:trPr>
        <w:tc>
          <w:tcPr>
            <w:tcW w:w="2371" w:type="dxa"/>
            <w:gridSpan w:val="2"/>
            <w:vMerge/>
            <w:vAlign w:val="center"/>
          </w:tcPr>
          <w:p w:rsidR="00821E6F" w:rsidRDefault="00821E6F" w:rsidP="00036E5B">
            <w:pPr>
              <w:ind w:firstLine="48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821E6F" w:rsidRDefault="00821E6F" w:rsidP="00036E5B">
            <w:pPr>
              <w:ind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其中：高校学习者数（人次）</w:t>
            </w:r>
          </w:p>
        </w:tc>
        <w:tc>
          <w:tcPr>
            <w:tcW w:w="3685" w:type="dxa"/>
            <w:gridSpan w:val="2"/>
            <w:vAlign w:val="center"/>
          </w:tcPr>
          <w:p w:rsidR="00821E6F" w:rsidRDefault="00821E6F" w:rsidP="00036E5B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二、课程团队情况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965"/>
        <w:gridCol w:w="966"/>
        <w:gridCol w:w="1101"/>
        <w:gridCol w:w="1237"/>
        <w:gridCol w:w="1375"/>
        <w:gridCol w:w="1238"/>
        <w:gridCol w:w="1374"/>
      </w:tblGrid>
      <w:tr w:rsidR="00821E6F" w:rsidTr="00036E5B">
        <w:trPr>
          <w:trHeight w:val="567"/>
          <w:jc w:val="center"/>
        </w:trPr>
        <w:tc>
          <w:tcPr>
            <w:tcW w:w="9214" w:type="dxa"/>
            <w:gridSpan w:val="8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课程团队主要成员（含负责人，限5人之内）</w:t>
            </w:r>
          </w:p>
        </w:tc>
      </w:tr>
      <w:tr w:rsidR="00821E6F" w:rsidTr="00036E5B">
        <w:trPr>
          <w:trHeight w:val="567"/>
          <w:jc w:val="center"/>
        </w:trPr>
        <w:tc>
          <w:tcPr>
            <w:tcW w:w="709" w:type="dxa"/>
            <w:vAlign w:val="center"/>
          </w:tcPr>
          <w:p w:rsidR="00821E6F" w:rsidRDefault="00821E6F" w:rsidP="00036E5B">
            <w:pPr>
              <w:spacing w:line="320" w:lineRule="exact"/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92" w:type="dxa"/>
            <w:vAlign w:val="center"/>
          </w:tcPr>
          <w:p w:rsidR="00821E6F" w:rsidRDefault="00821E6F" w:rsidP="00036E5B">
            <w:pPr>
              <w:spacing w:line="320" w:lineRule="exact"/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821E6F" w:rsidRDefault="00821E6F" w:rsidP="00036E5B">
            <w:pPr>
              <w:spacing w:line="320" w:lineRule="exact"/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821E6F" w:rsidRDefault="00821E6F" w:rsidP="00036E5B">
            <w:pPr>
              <w:spacing w:line="320" w:lineRule="exact"/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  <w:vAlign w:val="center"/>
          </w:tcPr>
          <w:p w:rsidR="00821E6F" w:rsidRDefault="00821E6F" w:rsidP="00036E5B">
            <w:pPr>
              <w:spacing w:line="320" w:lineRule="exact"/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821E6F" w:rsidRDefault="00821E6F" w:rsidP="00036E5B">
            <w:pPr>
              <w:spacing w:line="320" w:lineRule="exact"/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vAlign w:val="center"/>
          </w:tcPr>
          <w:p w:rsidR="00821E6F" w:rsidRDefault="00821E6F" w:rsidP="00036E5B">
            <w:pPr>
              <w:spacing w:line="320" w:lineRule="exact"/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17" w:type="dxa"/>
            <w:vAlign w:val="center"/>
          </w:tcPr>
          <w:p w:rsidR="00821E6F" w:rsidRDefault="00821E6F" w:rsidP="00036E5B">
            <w:pPr>
              <w:spacing w:line="320" w:lineRule="exact"/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</w:t>
            </w:r>
          </w:p>
          <w:p w:rsidR="00821E6F" w:rsidRDefault="00821E6F" w:rsidP="00036E5B">
            <w:pPr>
              <w:spacing w:line="320" w:lineRule="exact"/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户名</w:t>
            </w:r>
          </w:p>
        </w:tc>
      </w:tr>
      <w:tr w:rsidR="00821E6F" w:rsidTr="00036E5B">
        <w:trPr>
          <w:trHeight w:val="567"/>
          <w:jc w:val="center"/>
        </w:trPr>
        <w:tc>
          <w:tcPr>
            <w:tcW w:w="709" w:type="dxa"/>
            <w:vAlign w:val="center"/>
          </w:tcPr>
          <w:p w:rsidR="00821E6F" w:rsidRDefault="00821E6F" w:rsidP="00036E5B">
            <w:pPr>
              <w:spacing w:line="320" w:lineRule="exact"/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</w:tr>
      <w:tr w:rsidR="00821E6F" w:rsidTr="00036E5B">
        <w:trPr>
          <w:trHeight w:val="567"/>
          <w:jc w:val="center"/>
        </w:trPr>
        <w:tc>
          <w:tcPr>
            <w:tcW w:w="709" w:type="dxa"/>
            <w:vAlign w:val="center"/>
          </w:tcPr>
          <w:p w:rsidR="00821E6F" w:rsidRDefault="00821E6F" w:rsidP="00036E5B">
            <w:pPr>
              <w:spacing w:line="320" w:lineRule="exact"/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</w:tr>
      <w:tr w:rsidR="00821E6F" w:rsidTr="00036E5B">
        <w:trPr>
          <w:trHeight w:val="567"/>
          <w:jc w:val="center"/>
        </w:trPr>
        <w:tc>
          <w:tcPr>
            <w:tcW w:w="709" w:type="dxa"/>
            <w:vAlign w:val="center"/>
          </w:tcPr>
          <w:p w:rsidR="00821E6F" w:rsidRDefault="00821E6F" w:rsidP="00036E5B">
            <w:pPr>
              <w:spacing w:line="320" w:lineRule="exact"/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</w:tr>
      <w:tr w:rsidR="00821E6F" w:rsidTr="00036E5B">
        <w:trPr>
          <w:trHeight w:val="567"/>
          <w:jc w:val="center"/>
        </w:trPr>
        <w:tc>
          <w:tcPr>
            <w:tcW w:w="709" w:type="dxa"/>
            <w:vAlign w:val="center"/>
          </w:tcPr>
          <w:p w:rsidR="00821E6F" w:rsidRDefault="00821E6F" w:rsidP="00036E5B">
            <w:pPr>
              <w:spacing w:line="320" w:lineRule="exact"/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</w:tr>
      <w:tr w:rsidR="00821E6F" w:rsidTr="00036E5B">
        <w:trPr>
          <w:trHeight w:val="567"/>
          <w:jc w:val="center"/>
        </w:trPr>
        <w:tc>
          <w:tcPr>
            <w:tcW w:w="709" w:type="dxa"/>
            <w:vAlign w:val="center"/>
          </w:tcPr>
          <w:p w:rsidR="00821E6F" w:rsidRDefault="00821E6F" w:rsidP="00036E5B">
            <w:pPr>
              <w:spacing w:line="320" w:lineRule="exact"/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1E6F" w:rsidRDefault="00821E6F" w:rsidP="00036E5B">
            <w:pPr>
              <w:spacing w:line="320" w:lineRule="exact"/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821E6F" w:rsidRDefault="00821E6F" w:rsidP="00821E6F">
      <w:pPr>
        <w:ind w:firstLine="480"/>
        <w:rPr>
          <w:sz w:val="24"/>
          <w:szCs w:val="24"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1049"/>
        <w:gridCol w:w="1788"/>
        <w:gridCol w:w="966"/>
        <w:gridCol w:w="1924"/>
        <w:gridCol w:w="2336"/>
      </w:tblGrid>
      <w:tr w:rsidR="00821E6F" w:rsidTr="00036E5B">
        <w:trPr>
          <w:trHeight w:val="567"/>
          <w:jc w:val="center"/>
        </w:trPr>
        <w:tc>
          <w:tcPr>
            <w:tcW w:w="9214" w:type="dxa"/>
            <w:gridSpan w:val="6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课程团队其他成员</w:t>
            </w:r>
          </w:p>
        </w:tc>
      </w:tr>
      <w:tr w:rsidR="00821E6F" w:rsidTr="00036E5B">
        <w:trPr>
          <w:trHeight w:val="567"/>
          <w:jc w:val="center"/>
        </w:trPr>
        <w:tc>
          <w:tcPr>
            <w:tcW w:w="907" w:type="dxa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821E6F" w:rsidTr="00036E5B">
        <w:trPr>
          <w:trHeight w:val="567"/>
          <w:jc w:val="center"/>
        </w:trPr>
        <w:tc>
          <w:tcPr>
            <w:tcW w:w="907" w:type="dxa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</w:tr>
      <w:tr w:rsidR="00821E6F" w:rsidTr="00036E5B">
        <w:trPr>
          <w:trHeight w:val="567"/>
          <w:jc w:val="center"/>
        </w:trPr>
        <w:tc>
          <w:tcPr>
            <w:tcW w:w="907" w:type="dxa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</w:tr>
      <w:tr w:rsidR="00821E6F" w:rsidTr="00036E5B">
        <w:trPr>
          <w:trHeight w:val="567"/>
          <w:jc w:val="center"/>
        </w:trPr>
        <w:tc>
          <w:tcPr>
            <w:tcW w:w="907" w:type="dxa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</w:tr>
      <w:tr w:rsidR="00821E6F" w:rsidTr="00036E5B">
        <w:trPr>
          <w:trHeight w:val="567"/>
          <w:jc w:val="center"/>
        </w:trPr>
        <w:tc>
          <w:tcPr>
            <w:tcW w:w="907" w:type="dxa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</w:tr>
      <w:tr w:rsidR="00821E6F" w:rsidTr="00036E5B">
        <w:trPr>
          <w:trHeight w:val="567"/>
          <w:jc w:val="center"/>
        </w:trPr>
        <w:tc>
          <w:tcPr>
            <w:tcW w:w="907" w:type="dxa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</w:tr>
      <w:tr w:rsidR="00821E6F" w:rsidTr="00036E5B">
        <w:trPr>
          <w:trHeight w:val="567"/>
          <w:jc w:val="center"/>
        </w:trPr>
        <w:tc>
          <w:tcPr>
            <w:tcW w:w="907" w:type="dxa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1078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</w:tr>
      <w:tr w:rsidR="00821E6F" w:rsidTr="00036E5B">
        <w:trPr>
          <w:trHeight w:val="567"/>
          <w:jc w:val="center"/>
        </w:trPr>
        <w:tc>
          <w:tcPr>
            <w:tcW w:w="907" w:type="dxa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7</w:t>
            </w:r>
          </w:p>
        </w:tc>
        <w:tc>
          <w:tcPr>
            <w:tcW w:w="1078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</w:tr>
      <w:tr w:rsidR="00821E6F" w:rsidTr="00036E5B">
        <w:trPr>
          <w:trHeight w:val="567"/>
          <w:jc w:val="center"/>
        </w:trPr>
        <w:tc>
          <w:tcPr>
            <w:tcW w:w="907" w:type="dxa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8</w:t>
            </w:r>
          </w:p>
        </w:tc>
        <w:tc>
          <w:tcPr>
            <w:tcW w:w="1078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</w:tr>
      <w:tr w:rsidR="00821E6F" w:rsidTr="00036E5B">
        <w:trPr>
          <w:trHeight w:val="567"/>
          <w:jc w:val="center"/>
        </w:trPr>
        <w:tc>
          <w:tcPr>
            <w:tcW w:w="907" w:type="dxa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</w:t>
            </w:r>
          </w:p>
        </w:tc>
        <w:tc>
          <w:tcPr>
            <w:tcW w:w="1078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</w:tr>
      <w:tr w:rsidR="00821E6F" w:rsidTr="00036E5B">
        <w:trPr>
          <w:trHeight w:val="567"/>
          <w:jc w:val="center"/>
        </w:trPr>
        <w:tc>
          <w:tcPr>
            <w:tcW w:w="907" w:type="dxa"/>
            <w:vAlign w:val="center"/>
          </w:tcPr>
          <w:p w:rsidR="00821E6F" w:rsidRDefault="00821E6F" w:rsidP="00036E5B">
            <w:pPr>
              <w:ind w:firstLine="0"/>
              <w:jc w:val="center"/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1078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821E6F" w:rsidRDefault="00821E6F" w:rsidP="00821E6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8"/>
      </w:tblGrid>
      <w:tr w:rsidR="00821E6F" w:rsidTr="00036E5B">
        <w:trPr>
          <w:trHeight w:val="567"/>
          <w:jc w:val="center"/>
        </w:trPr>
        <w:tc>
          <w:tcPr>
            <w:tcW w:w="8948" w:type="dxa"/>
            <w:shd w:val="clear" w:color="auto" w:fill="auto"/>
            <w:vAlign w:val="center"/>
          </w:tcPr>
          <w:p w:rsidR="00821E6F" w:rsidRDefault="00821E6F" w:rsidP="00036E5B">
            <w:pPr>
              <w:ind w:firstLine="48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kern w:val="0"/>
                <w:sz w:val="24"/>
                <w:szCs w:val="24"/>
              </w:rPr>
              <w:lastRenderedPageBreak/>
              <w:t>课程负责人教学情况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（不超过500字）</w:t>
            </w:r>
          </w:p>
        </w:tc>
      </w:tr>
      <w:tr w:rsidR="00821E6F" w:rsidTr="00036E5B">
        <w:trPr>
          <w:trHeight w:val="12010"/>
          <w:jc w:val="center"/>
        </w:trPr>
        <w:tc>
          <w:tcPr>
            <w:tcW w:w="8948" w:type="dxa"/>
            <w:shd w:val="clear" w:color="auto" w:fill="auto"/>
          </w:tcPr>
          <w:p w:rsidR="00821E6F" w:rsidRDefault="00821E6F" w:rsidP="00036E5B">
            <w:pPr>
              <w:ind w:firstLineChars="50" w:firstLine="1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（近5年来在承担学校教学任务、开展教学研究、获得教学奖励方面的情况）</w:t>
            </w:r>
          </w:p>
          <w:p w:rsidR="00821E6F" w:rsidRDefault="00821E6F" w:rsidP="00036E5B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821E6F" w:rsidRDefault="00821E6F" w:rsidP="00821E6F">
      <w:pPr>
        <w:ind w:firstLine="480"/>
        <w:rPr>
          <w:sz w:val="24"/>
          <w:szCs w:val="24"/>
        </w:rPr>
      </w:pPr>
    </w:p>
    <w:p w:rsidR="00821E6F" w:rsidRDefault="00821E6F" w:rsidP="00821E6F">
      <w:pPr>
        <w:widowControl/>
        <w:jc w:val="left"/>
        <w:rPr>
          <w:rFonts w:ascii="宋体" w:hAnsi="宋体"/>
          <w:szCs w:val="24"/>
        </w:rPr>
      </w:pPr>
      <w:r>
        <w:rPr>
          <w:sz w:val="24"/>
          <w:szCs w:val="24"/>
        </w:rPr>
        <w:br w:type="page"/>
      </w:r>
      <w:r>
        <w:rPr>
          <w:rFonts w:hint="eastAsia"/>
          <w:sz w:val="24"/>
          <w:szCs w:val="24"/>
        </w:rPr>
        <w:lastRenderedPageBreak/>
        <w:t xml:space="preserve">    </w:t>
      </w:r>
      <w:r>
        <w:rPr>
          <w:rFonts w:ascii="黑体" w:eastAsia="黑体" w:hAnsi="黑体" w:hint="eastAsia"/>
          <w:szCs w:val="24"/>
        </w:rPr>
        <w:t>三、课程简介及课程特色</w:t>
      </w:r>
      <w:r>
        <w:rPr>
          <w:rFonts w:ascii="宋体" w:hAnsi="宋体" w:hint="eastAsia"/>
          <w:szCs w:val="24"/>
        </w:rPr>
        <w:t>（不超过</w:t>
      </w:r>
      <w:r>
        <w:rPr>
          <w:rFonts w:ascii="宋体" w:hAnsi="宋体"/>
          <w:szCs w:val="24"/>
        </w:rPr>
        <w:t>800</w:t>
      </w:r>
      <w:r>
        <w:rPr>
          <w:rFonts w:ascii="宋体" w:hAnsi="宋体" w:hint="eastAsia"/>
          <w:szCs w:val="24"/>
        </w:rPr>
        <w:t>字）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8"/>
      </w:tblGrid>
      <w:tr w:rsidR="00821E6F" w:rsidTr="00036E5B">
        <w:trPr>
          <w:trHeight w:val="12544"/>
          <w:jc w:val="center"/>
        </w:trPr>
        <w:tc>
          <w:tcPr>
            <w:tcW w:w="9214" w:type="dxa"/>
          </w:tcPr>
          <w:p w:rsidR="00821E6F" w:rsidRDefault="00821E6F" w:rsidP="00036E5B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（课程立项建设的主要内容、进展，重点表述本课程运用信息技术在课程体系、教学内容和教学方法等方面的改革情况）</w:t>
            </w:r>
          </w:p>
          <w:p w:rsidR="00821E6F" w:rsidRDefault="00821E6F" w:rsidP="00036E5B">
            <w:pPr>
              <w:ind w:firstLineChars="200" w:firstLine="560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821E6F" w:rsidRDefault="00821E6F" w:rsidP="00821E6F">
      <w:pPr>
        <w:ind w:firstLine="480"/>
        <w:rPr>
          <w:rFonts w:ascii="黑体" w:eastAsia="黑体" w:hAnsi="黑体"/>
          <w:sz w:val="24"/>
          <w:szCs w:val="24"/>
        </w:rPr>
      </w:pPr>
    </w:p>
    <w:p w:rsidR="00821E6F" w:rsidRDefault="00821E6F" w:rsidP="00821E6F">
      <w:pPr>
        <w:widowControl/>
        <w:jc w:val="left"/>
        <w:rPr>
          <w:rFonts w:ascii="宋体" w:hAnsi="宋体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  <w:r>
        <w:rPr>
          <w:rFonts w:ascii="黑体" w:eastAsia="黑体" w:hAnsi="黑体" w:hint="eastAsia"/>
          <w:sz w:val="24"/>
          <w:szCs w:val="24"/>
        </w:rPr>
        <w:lastRenderedPageBreak/>
        <w:t xml:space="preserve">    </w:t>
      </w:r>
      <w:r>
        <w:rPr>
          <w:rFonts w:ascii="黑体" w:eastAsia="黑体" w:hAnsi="黑体" w:hint="eastAsia"/>
          <w:szCs w:val="24"/>
        </w:rPr>
        <w:t>四、课程考核（考试）情况</w:t>
      </w:r>
      <w:r>
        <w:rPr>
          <w:rFonts w:ascii="宋体" w:hAnsi="宋体" w:hint="eastAsia"/>
          <w:szCs w:val="24"/>
        </w:rPr>
        <w:t>（不超过5</w:t>
      </w:r>
      <w:r>
        <w:rPr>
          <w:rFonts w:ascii="宋体" w:hAnsi="宋体"/>
          <w:szCs w:val="24"/>
        </w:rPr>
        <w:t>00</w:t>
      </w:r>
      <w:r>
        <w:rPr>
          <w:rFonts w:ascii="宋体" w:hAnsi="宋体" w:hint="eastAsia"/>
          <w:szCs w:val="24"/>
        </w:rPr>
        <w:t>字）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8"/>
      </w:tblGrid>
      <w:tr w:rsidR="00821E6F" w:rsidTr="00036E5B">
        <w:trPr>
          <w:trHeight w:val="12828"/>
          <w:jc w:val="center"/>
        </w:trPr>
        <w:tc>
          <w:tcPr>
            <w:tcW w:w="9214" w:type="dxa"/>
          </w:tcPr>
          <w:p w:rsidR="00821E6F" w:rsidRDefault="00821E6F" w:rsidP="00036E5B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（对学习者学习的考核、考试办法，成绩评定方式及结果分析等。如果为学分认定课，须将课程数据信息</w:t>
            </w:r>
            <w:proofErr w:type="gramStart"/>
            <w:r>
              <w:rPr>
                <w:rFonts w:ascii="宋体" w:hAnsi="宋体" w:hint="eastAsia"/>
                <w:szCs w:val="24"/>
              </w:rPr>
              <w:t>表相应</w:t>
            </w:r>
            <w:proofErr w:type="gramEnd"/>
            <w:r>
              <w:rPr>
                <w:rFonts w:ascii="宋体" w:hAnsi="宋体" w:hint="eastAsia"/>
                <w:szCs w:val="24"/>
              </w:rPr>
              <w:t>的两期在线试题附后）</w:t>
            </w:r>
          </w:p>
          <w:p w:rsidR="00821E6F" w:rsidRDefault="00821E6F" w:rsidP="00036E5B">
            <w:pPr>
              <w:adjustRightInd w:val="0"/>
              <w:snapToGrid w:val="0"/>
              <w:spacing w:line="360" w:lineRule="auto"/>
              <w:ind w:right="284" w:firstLineChars="200" w:firstLine="560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宋体" w:hAnsi="宋体"/>
          <w:szCs w:val="24"/>
        </w:rPr>
      </w:pPr>
      <w:r>
        <w:rPr>
          <w:rFonts w:ascii="黑体" w:eastAsia="黑体" w:hAnsi="黑体" w:hint="eastAsia"/>
          <w:szCs w:val="24"/>
        </w:rPr>
        <w:lastRenderedPageBreak/>
        <w:t>五、课程应用情况</w:t>
      </w:r>
      <w:r>
        <w:rPr>
          <w:rFonts w:ascii="宋体" w:hAnsi="宋体" w:hint="eastAsia"/>
          <w:szCs w:val="24"/>
        </w:rPr>
        <w:t>（不超过800字）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8"/>
      </w:tblGrid>
      <w:tr w:rsidR="00821E6F" w:rsidTr="00036E5B">
        <w:trPr>
          <w:trHeight w:val="11897"/>
          <w:jc w:val="center"/>
        </w:trPr>
        <w:tc>
          <w:tcPr>
            <w:tcW w:w="9214" w:type="dxa"/>
          </w:tcPr>
          <w:p w:rsidR="00821E6F" w:rsidRDefault="00821E6F" w:rsidP="00036E5B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（课程在申报高校教学中的应用情况；面向其他高校学生和社会学习者应用情况及效果，其中包括使用课程学校总数、选课总人数、使用课程学校名称等）</w:t>
            </w:r>
          </w:p>
          <w:p w:rsidR="00821E6F" w:rsidRDefault="00821E6F" w:rsidP="00036E5B">
            <w:pPr>
              <w:ind w:firstLine="480"/>
              <w:rPr>
                <w:rFonts w:ascii="宋体" w:hAnsi="宋体"/>
                <w:szCs w:val="24"/>
              </w:rPr>
            </w:pPr>
          </w:p>
        </w:tc>
      </w:tr>
    </w:tbl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宋体" w:hAnsi="宋体"/>
          <w:szCs w:val="24"/>
        </w:rPr>
      </w:pPr>
      <w:r>
        <w:rPr>
          <w:rFonts w:ascii="黑体" w:eastAsia="黑体" w:hAnsi="黑体" w:hint="eastAsia"/>
          <w:szCs w:val="24"/>
        </w:rPr>
        <w:lastRenderedPageBreak/>
        <w:t>六、课程建设计划</w:t>
      </w:r>
      <w:r>
        <w:rPr>
          <w:rFonts w:ascii="宋体" w:hAnsi="宋体" w:hint="eastAsia"/>
          <w:szCs w:val="24"/>
        </w:rPr>
        <w:t>（不超过5</w:t>
      </w:r>
      <w:r>
        <w:rPr>
          <w:rFonts w:ascii="宋体" w:hAnsi="宋体"/>
          <w:szCs w:val="24"/>
        </w:rPr>
        <w:t>00</w:t>
      </w:r>
      <w:r>
        <w:rPr>
          <w:rFonts w:ascii="宋体" w:hAnsi="宋体" w:hint="eastAsia"/>
          <w:szCs w:val="24"/>
        </w:rPr>
        <w:t>字）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8"/>
      </w:tblGrid>
      <w:tr w:rsidR="00821E6F" w:rsidTr="00036E5B">
        <w:trPr>
          <w:trHeight w:val="8859"/>
          <w:jc w:val="center"/>
        </w:trPr>
        <w:tc>
          <w:tcPr>
            <w:tcW w:w="9214" w:type="dxa"/>
          </w:tcPr>
          <w:p w:rsidR="00821E6F" w:rsidRDefault="00821E6F" w:rsidP="00036E5B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（今后三年继续面向高校和社会开放学习服务计划，包括面向高校的教学应用计划和面向社会开设期次、持续更新和提供教学服务设想等）</w:t>
            </w:r>
          </w:p>
          <w:p w:rsidR="00821E6F" w:rsidRDefault="00821E6F" w:rsidP="00036E5B">
            <w:pPr>
              <w:ind w:firstLine="480"/>
              <w:rPr>
                <w:rFonts w:ascii="仿宋" w:hAnsi="仿宋"/>
                <w:sz w:val="28"/>
                <w:szCs w:val="28"/>
              </w:rPr>
            </w:pPr>
          </w:p>
          <w:p w:rsidR="00821E6F" w:rsidRDefault="00821E6F" w:rsidP="00036E5B">
            <w:pPr>
              <w:ind w:firstLine="480"/>
              <w:rPr>
                <w:rFonts w:ascii="仿宋" w:hAnsi="仿宋"/>
                <w:sz w:val="28"/>
                <w:szCs w:val="28"/>
              </w:rPr>
            </w:pPr>
          </w:p>
          <w:p w:rsidR="00821E6F" w:rsidRDefault="00821E6F" w:rsidP="00036E5B">
            <w:pPr>
              <w:ind w:firstLine="480"/>
              <w:rPr>
                <w:rFonts w:ascii="仿宋" w:hAnsi="仿宋"/>
                <w:sz w:val="28"/>
                <w:szCs w:val="28"/>
              </w:rPr>
            </w:pPr>
          </w:p>
          <w:p w:rsidR="00821E6F" w:rsidRDefault="00821E6F" w:rsidP="00036E5B">
            <w:pPr>
              <w:ind w:firstLine="480"/>
              <w:rPr>
                <w:rFonts w:ascii="仿宋" w:hAnsi="仿宋"/>
                <w:sz w:val="28"/>
                <w:szCs w:val="28"/>
              </w:rPr>
            </w:pPr>
          </w:p>
          <w:p w:rsidR="00821E6F" w:rsidRDefault="00821E6F" w:rsidP="00036E5B">
            <w:pPr>
              <w:ind w:firstLine="480"/>
              <w:rPr>
                <w:rFonts w:ascii="仿宋" w:hAnsi="仿宋"/>
                <w:sz w:val="28"/>
                <w:szCs w:val="28"/>
              </w:rPr>
            </w:pPr>
          </w:p>
          <w:p w:rsidR="00821E6F" w:rsidRDefault="00821E6F" w:rsidP="00036E5B">
            <w:pPr>
              <w:ind w:firstLine="480"/>
              <w:rPr>
                <w:rFonts w:ascii="仿宋" w:hAnsi="仿宋"/>
                <w:sz w:val="28"/>
                <w:szCs w:val="28"/>
              </w:rPr>
            </w:pPr>
          </w:p>
          <w:p w:rsidR="00821E6F" w:rsidRDefault="00821E6F" w:rsidP="00036E5B">
            <w:pPr>
              <w:ind w:firstLine="480"/>
              <w:rPr>
                <w:rFonts w:ascii="仿宋" w:hAnsi="仿宋"/>
                <w:sz w:val="28"/>
                <w:szCs w:val="28"/>
              </w:rPr>
            </w:pPr>
          </w:p>
          <w:p w:rsidR="00821E6F" w:rsidRDefault="00821E6F" w:rsidP="00036E5B">
            <w:pPr>
              <w:ind w:firstLine="480"/>
              <w:rPr>
                <w:rFonts w:ascii="仿宋" w:hAnsi="仿宋"/>
                <w:sz w:val="28"/>
                <w:szCs w:val="28"/>
              </w:rPr>
            </w:pPr>
          </w:p>
          <w:p w:rsidR="00821E6F" w:rsidRDefault="00821E6F" w:rsidP="00036E5B">
            <w:pPr>
              <w:ind w:firstLine="480"/>
              <w:rPr>
                <w:rFonts w:ascii="仿宋" w:hAnsi="仿宋"/>
                <w:sz w:val="28"/>
                <w:szCs w:val="28"/>
              </w:rPr>
            </w:pPr>
          </w:p>
          <w:p w:rsidR="00821E6F" w:rsidRDefault="00821E6F" w:rsidP="00036E5B">
            <w:pPr>
              <w:ind w:firstLine="480"/>
              <w:rPr>
                <w:rFonts w:ascii="仿宋" w:hAnsi="仿宋"/>
                <w:sz w:val="28"/>
                <w:szCs w:val="28"/>
              </w:rPr>
            </w:pPr>
          </w:p>
          <w:p w:rsidR="00821E6F" w:rsidRDefault="00821E6F" w:rsidP="00036E5B">
            <w:pPr>
              <w:ind w:firstLine="480"/>
              <w:rPr>
                <w:rFonts w:ascii="仿宋" w:hAnsi="仿宋"/>
                <w:sz w:val="28"/>
                <w:szCs w:val="28"/>
              </w:rPr>
            </w:pPr>
          </w:p>
          <w:p w:rsidR="00821E6F" w:rsidRDefault="00821E6F" w:rsidP="00036E5B">
            <w:pPr>
              <w:ind w:firstLine="480"/>
              <w:rPr>
                <w:rFonts w:ascii="仿宋" w:hAnsi="仿宋"/>
                <w:sz w:val="28"/>
                <w:szCs w:val="28"/>
              </w:rPr>
            </w:pPr>
          </w:p>
          <w:p w:rsidR="00821E6F" w:rsidRDefault="00821E6F" w:rsidP="00036E5B">
            <w:pPr>
              <w:ind w:firstLine="480"/>
              <w:rPr>
                <w:rFonts w:ascii="仿宋" w:hAnsi="仿宋"/>
                <w:sz w:val="28"/>
                <w:szCs w:val="28"/>
              </w:rPr>
            </w:pPr>
          </w:p>
          <w:p w:rsidR="00821E6F" w:rsidRDefault="00821E6F" w:rsidP="00036E5B">
            <w:pPr>
              <w:ind w:firstLine="480"/>
              <w:rPr>
                <w:rFonts w:ascii="仿宋" w:hAnsi="仿宋"/>
                <w:sz w:val="28"/>
                <w:szCs w:val="28"/>
              </w:rPr>
            </w:pPr>
          </w:p>
          <w:p w:rsidR="00821E6F" w:rsidRDefault="00821E6F" w:rsidP="00036E5B">
            <w:pPr>
              <w:ind w:firstLine="480"/>
              <w:rPr>
                <w:rFonts w:ascii="仿宋" w:hAnsi="仿宋"/>
                <w:sz w:val="28"/>
                <w:szCs w:val="28"/>
              </w:rPr>
            </w:pPr>
          </w:p>
          <w:p w:rsidR="00821E6F" w:rsidRDefault="00821E6F" w:rsidP="00036E5B">
            <w:pPr>
              <w:ind w:firstLine="480"/>
              <w:rPr>
                <w:rFonts w:ascii="仿宋" w:hAnsi="仿宋"/>
                <w:sz w:val="28"/>
                <w:szCs w:val="28"/>
              </w:rPr>
            </w:pPr>
          </w:p>
          <w:p w:rsidR="00821E6F" w:rsidRDefault="00821E6F" w:rsidP="00036E5B">
            <w:pPr>
              <w:ind w:firstLine="480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lastRenderedPageBreak/>
        <w:t>七、课程负责人诚信承诺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8"/>
      </w:tblGrid>
      <w:tr w:rsidR="00821E6F" w:rsidTr="00036E5B">
        <w:trPr>
          <w:jc w:val="center"/>
        </w:trPr>
        <w:tc>
          <w:tcPr>
            <w:tcW w:w="9214" w:type="dxa"/>
          </w:tcPr>
          <w:p w:rsidR="00821E6F" w:rsidRDefault="00821E6F" w:rsidP="00036E5B">
            <w:pPr>
              <w:ind w:firstLine="480"/>
              <w:rPr>
                <w:rFonts w:ascii="宋体" w:hAnsi="宋体"/>
                <w:szCs w:val="24"/>
              </w:rPr>
            </w:pPr>
          </w:p>
          <w:p w:rsidR="00821E6F" w:rsidRDefault="00821E6F" w:rsidP="00036E5B">
            <w:pPr>
              <w:ind w:firstLineChars="200" w:firstLine="42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本人已认真填写并检查以上材料，保证内容真实有效。</w:t>
            </w:r>
          </w:p>
          <w:p w:rsidR="00821E6F" w:rsidRDefault="00821E6F" w:rsidP="00036E5B">
            <w:pPr>
              <w:ind w:firstLine="640"/>
              <w:rPr>
                <w:rFonts w:ascii="宋体" w:hAnsi="宋体"/>
                <w:szCs w:val="24"/>
              </w:rPr>
            </w:pPr>
          </w:p>
          <w:p w:rsidR="00821E6F" w:rsidRDefault="00821E6F" w:rsidP="00036E5B">
            <w:pPr>
              <w:ind w:firstLineChars="200" w:firstLine="420"/>
              <w:rPr>
                <w:rFonts w:ascii="宋体" w:hAnsi="宋体"/>
                <w:szCs w:val="24"/>
              </w:rPr>
            </w:pPr>
          </w:p>
          <w:p w:rsidR="00821E6F" w:rsidRDefault="00821E6F" w:rsidP="00036E5B">
            <w:pPr>
              <w:adjustRightInd w:val="0"/>
              <w:snapToGrid w:val="0"/>
              <w:spacing w:line="360" w:lineRule="auto"/>
              <w:ind w:right="1418" w:firstLineChars="200" w:firstLine="420"/>
              <w:jc w:val="center"/>
              <w:rPr>
                <w:rFonts w:ascii="宋体" w:hAnsi="宋体"/>
                <w:szCs w:val="24"/>
              </w:rPr>
            </w:pPr>
          </w:p>
          <w:p w:rsidR="00821E6F" w:rsidRDefault="00821E6F" w:rsidP="00036E5B">
            <w:pPr>
              <w:adjustRightInd w:val="0"/>
              <w:snapToGrid w:val="0"/>
              <w:spacing w:line="360" w:lineRule="auto"/>
              <w:ind w:right="1418" w:firstLineChars="200" w:firstLine="42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课程负责人（签字）：</w:t>
            </w:r>
          </w:p>
          <w:p w:rsidR="00821E6F" w:rsidRDefault="00821E6F" w:rsidP="00036E5B">
            <w:pPr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                                       年    月    日</w:t>
            </w:r>
          </w:p>
        </w:tc>
      </w:tr>
    </w:tbl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</w:p>
    <w:p w:rsidR="00821E6F" w:rsidRDefault="00821E6F" w:rsidP="00821E6F">
      <w:pPr>
        <w:ind w:firstLine="640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八、附件材料清单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8"/>
      </w:tblGrid>
      <w:tr w:rsidR="00821E6F" w:rsidTr="00036E5B">
        <w:trPr>
          <w:trHeight w:val="3921"/>
          <w:jc w:val="center"/>
        </w:trPr>
        <w:tc>
          <w:tcPr>
            <w:tcW w:w="9214" w:type="dxa"/>
          </w:tcPr>
          <w:p w:rsidR="00821E6F" w:rsidRDefault="00821E6F" w:rsidP="00036E5B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821E6F" w:rsidRDefault="00821E6F" w:rsidP="00036E5B">
            <w:pPr>
              <w:adjustRightInd w:val="0"/>
              <w:snapToGrid w:val="0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1.政治审查意见（必须提供）</w:t>
            </w:r>
          </w:p>
          <w:p w:rsidR="00821E6F" w:rsidRDefault="00821E6F" w:rsidP="00036E5B">
            <w:pPr>
              <w:adjustRightInd w:val="0"/>
              <w:snapToGrid w:val="0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二级院部党总支对本校课程团队成员情况进行审查，以及对课程政治导向把关审查情况，确保课程正确的政治方向、价值取向。团队涉及多院部时需要各院部分别出具。须由党总支盖章。无统一格式要求。</w:t>
            </w:r>
          </w:p>
          <w:p w:rsidR="00821E6F" w:rsidRDefault="00821E6F" w:rsidP="00036E5B">
            <w:pPr>
              <w:adjustRightInd w:val="0"/>
              <w:snapToGrid w:val="0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2.学术性评价意见（必须提供）</w:t>
            </w:r>
          </w:p>
          <w:p w:rsidR="00821E6F" w:rsidRDefault="00821E6F" w:rsidP="00036E5B">
            <w:pPr>
              <w:adjustRightInd w:val="0"/>
              <w:snapToGrid w:val="0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学术评价意见由二级院部学术性组织（可由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院部班子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代行等）。须由学术性组织盖章或学术审查小组全部专家签字。无统一格式要求。</w:t>
            </w:r>
          </w:p>
          <w:p w:rsidR="00821E6F" w:rsidRDefault="00821E6F" w:rsidP="00036E5B">
            <w:pPr>
              <w:adjustRightInd w:val="0"/>
              <w:snapToGrid w:val="0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3.课程数据信息表（必须提供，表格附后）</w:t>
            </w:r>
          </w:p>
        </w:tc>
      </w:tr>
    </w:tbl>
    <w:p w:rsidR="00821E6F" w:rsidRDefault="00821E6F" w:rsidP="00821E6F"/>
    <w:p w:rsidR="00821E6F" w:rsidRDefault="00821E6F" w:rsidP="00821E6F">
      <w:pPr>
        <w:spacing w:line="480" w:lineRule="auto"/>
        <w:ind w:right="28" w:firstLine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21E6F" w:rsidRDefault="00821E6F" w:rsidP="00821E6F">
      <w:pPr>
        <w:spacing w:line="480" w:lineRule="auto"/>
        <w:ind w:right="28" w:firstLine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21E6F" w:rsidRDefault="00821E6F" w:rsidP="00821E6F">
      <w:pPr>
        <w:spacing w:line="480" w:lineRule="auto"/>
        <w:ind w:right="28" w:firstLine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21E6F" w:rsidRDefault="00821E6F" w:rsidP="00821E6F">
      <w:pPr>
        <w:spacing w:line="480" w:lineRule="auto"/>
        <w:ind w:right="28" w:firstLine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21E6F" w:rsidRDefault="00821E6F" w:rsidP="00821E6F">
      <w:pPr>
        <w:spacing w:line="480" w:lineRule="auto"/>
        <w:ind w:right="28" w:firstLine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21E6F" w:rsidRDefault="00821E6F" w:rsidP="00821E6F">
      <w:pPr>
        <w:spacing w:line="480" w:lineRule="auto"/>
        <w:ind w:right="28" w:firstLine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21E6F" w:rsidRDefault="00821E6F" w:rsidP="00821E6F">
      <w:pPr>
        <w:spacing w:line="480" w:lineRule="auto"/>
        <w:ind w:right="28" w:firstLine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21E6F" w:rsidRDefault="00821E6F" w:rsidP="00821E6F">
      <w:pPr>
        <w:spacing w:line="480" w:lineRule="auto"/>
        <w:ind w:right="28" w:firstLine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21E6F" w:rsidRDefault="00821E6F" w:rsidP="00821E6F">
      <w:pPr>
        <w:spacing w:line="480" w:lineRule="auto"/>
        <w:ind w:right="28" w:firstLine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21E6F" w:rsidRDefault="00821E6F" w:rsidP="00821E6F">
      <w:pPr>
        <w:spacing w:line="480" w:lineRule="auto"/>
        <w:ind w:right="28" w:firstLine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821E6F" w:rsidRDefault="00821E6F" w:rsidP="00821E6F">
      <w:pPr>
        <w:spacing w:line="3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lastRenderedPageBreak/>
        <w:t>课程数据信息表</w:t>
      </w:r>
    </w:p>
    <w:tbl>
      <w:tblPr>
        <w:tblW w:w="894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3"/>
        <w:gridCol w:w="1984"/>
        <w:gridCol w:w="1524"/>
        <w:gridCol w:w="708"/>
        <w:gridCol w:w="2694"/>
      </w:tblGrid>
      <w:tr w:rsidR="00821E6F" w:rsidTr="00036E5B">
        <w:trPr>
          <w:trHeight w:val="170"/>
        </w:trPr>
        <w:tc>
          <w:tcPr>
            <w:tcW w:w="8943" w:type="dxa"/>
            <w:gridSpan w:val="5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bCs/>
                <w:kern w:val="0"/>
                <w:sz w:val="18"/>
                <w:szCs w:val="18"/>
              </w:rPr>
              <w:t>课程基本信息</w:t>
            </w:r>
          </w:p>
        </w:tc>
      </w:tr>
      <w:tr w:rsidR="00821E6F" w:rsidTr="00036E5B">
        <w:trPr>
          <w:trHeight w:val="170"/>
        </w:trPr>
        <w:tc>
          <w:tcPr>
            <w:tcW w:w="2033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课程负责人</w:t>
            </w: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单期课程开设周数</w:t>
            </w: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ind w:firstLine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课程运行平台名称</w:t>
            </w: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开放程度</w:t>
            </w: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○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完全开放：自由注册，免费学习</w:t>
            </w:r>
          </w:p>
        </w:tc>
      </w:tr>
      <w:tr w:rsidR="00821E6F" w:rsidTr="00036E5B">
        <w:trPr>
          <w:trHeight w:val="170"/>
        </w:trPr>
        <w:tc>
          <w:tcPr>
            <w:tcW w:w="2033" w:type="dxa"/>
            <w:vMerge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6910" w:type="dxa"/>
            <w:gridSpan w:val="4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○</w:t>
            </w:r>
            <w:r>
              <w:rPr>
                <w:rFonts w:ascii="宋体" w:eastAsia="宋体" w:hAnsi="宋体"/>
                <w:kern w:val="0"/>
                <w:sz w:val="18"/>
                <w:szCs w:val="18"/>
              </w:rPr>
              <w:t>有限开放：仅对学校（机构）组织的学习者开放或付费学习</w:t>
            </w:r>
          </w:p>
        </w:tc>
      </w:tr>
      <w:tr w:rsidR="00821E6F" w:rsidTr="00036E5B">
        <w:trPr>
          <w:trHeight w:val="170"/>
        </w:trPr>
        <w:tc>
          <w:tcPr>
            <w:tcW w:w="8943" w:type="dxa"/>
            <w:gridSpan w:val="5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center"/>
              <w:rPr>
                <w:rFonts w:ascii="宋体" w:eastAsia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bCs/>
                <w:kern w:val="0"/>
                <w:sz w:val="18"/>
                <w:szCs w:val="18"/>
              </w:rPr>
              <w:t>课程开设情况</w:t>
            </w:r>
          </w:p>
        </w:tc>
      </w:tr>
      <w:tr w:rsidR="00821E6F" w:rsidTr="00036E5B">
        <w:trPr>
          <w:trHeight w:val="170"/>
        </w:trPr>
        <w:tc>
          <w:tcPr>
            <w:tcW w:w="2033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开设学期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选课人数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课程链接</w:t>
            </w:r>
          </w:p>
        </w:tc>
      </w:tr>
      <w:tr w:rsidR="00821E6F" w:rsidTr="00036E5B">
        <w:trPr>
          <w:trHeight w:val="170"/>
        </w:trPr>
        <w:tc>
          <w:tcPr>
            <w:tcW w:w="2033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8943" w:type="dxa"/>
            <w:gridSpan w:val="5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bCs/>
                <w:kern w:val="0"/>
                <w:sz w:val="18"/>
                <w:szCs w:val="18"/>
              </w:rPr>
              <w:t>课程资源与学习数据</w:t>
            </w:r>
          </w:p>
        </w:tc>
      </w:tr>
      <w:tr w:rsidR="00821E6F" w:rsidTr="00036E5B">
        <w:trPr>
          <w:trHeight w:val="170"/>
        </w:trPr>
        <w:tc>
          <w:tcPr>
            <w:tcW w:w="4017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数据项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bCs/>
                <w:kern w:val="0"/>
                <w:sz w:val="18"/>
                <w:szCs w:val="18"/>
              </w:rPr>
              <w:t>第（ ）学期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bCs/>
                <w:kern w:val="0"/>
                <w:sz w:val="18"/>
                <w:szCs w:val="18"/>
              </w:rPr>
              <w:t>第（ ）学期</w:t>
            </w:r>
          </w:p>
        </w:tc>
      </w:tr>
      <w:tr w:rsidR="00821E6F" w:rsidTr="00036E5B">
        <w:trPr>
          <w:trHeight w:val="170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授课视频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总数量（</w:t>
            </w:r>
            <w:proofErr w:type="gramStart"/>
            <w:r>
              <w:rPr>
                <w:rFonts w:ascii="宋体" w:eastAsia="宋体" w:hAnsi="宋体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vMerge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总时长（分钟）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非视频资源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数量（</w:t>
            </w:r>
            <w:proofErr w:type="gramStart"/>
            <w:r>
              <w:rPr>
                <w:rFonts w:ascii="宋体" w:eastAsia="宋体" w:hAnsi="宋体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课程公告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数量（次）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测验和作业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总次数（次）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vMerge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习题总数（道）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vMerge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参与人数（人）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互动交流情况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发帖总数（帖）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vMerge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教师发帖数（帖）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vMerge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参与互动人数（人）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vMerge w:val="restart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考核（试）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次数（次）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vMerge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试题总数（题）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vMerge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参与人数（人）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vMerge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课程通过人数（人）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vMerge w:val="restart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center"/>
              <w:rPr>
                <w:rFonts w:ascii="宋体" w:eastAsia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bCs/>
                <w:kern w:val="0"/>
                <w:sz w:val="18"/>
                <w:szCs w:val="18"/>
              </w:rPr>
              <w:t>高校SPOC</w:t>
            </w:r>
          </w:p>
          <w:p w:rsidR="00821E6F" w:rsidRDefault="00821E6F" w:rsidP="00036E5B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bCs/>
                <w:kern w:val="0"/>
                <w:sz w:val="18"/>
                <w:szCs w:val="18"/>
              </w:rPr>
              <w:t>使用情况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使用课程学校总数</w:t>
            </w:r>
          </w:p>
        </w:tc>
        <w:tc>
          <w:tcPr>
            <w:tcW w:w="4926" w:type="dxa"/>
            <w:gridSpan w:val="3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vMerge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使用课程学校名称</w:t>
            </w:r>
          </w:p>
        </w:tc>
        <w:tc>
          <w:tcPr>
            <w:tcW w:w="4926" w:type="dxa"/>
            <w:gridSpan w:val="3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2033" w:type="dxa"/>
            <w:vMerge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选课总人数</w:t>
            </w:r>
          </w:p>
        </w:tc>
        <w:tc>
          <w:tcPr>
            <w:tcW w:w="4926" w:type="dxa"/>
            <w:gridSpan w:val="3"/>
            <w:shd w:val="clear" w:color="auto" w:fill="auto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</w:p>
        </w:tc>
      </w:tr>
      <w:tr w:rsidR="00821E6F" w:rsidTr="00036E5B">
        <w:trPr>
          <w:trHeight w:val="170"/>
        </w:trPr>
        <w:tc>
          <w:tcPr>
            <w:tcW w:w="8943" w:type="dxa"/>
            <w:gridSpan w:val="5"/>
            <w:vAlign w:val="center"/>
          </w:tcPr>
          <w:p w:rsidR="00821E6F" w:rsidRDefault="00821E6F" w:rsidP="00036E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bCs/>
                <w:kern w:val="0"/>
                <w:sz w:val="18"/>
                <w:szCs w:val="18"/>
              </w:rPr>
              <w:t>课程平台单位承诺</w:t>
            </w:r>
          </w:p>
        </w:tc>
      </w:tr>
      <w:tr w:rsidR="00821E6F" w:rsidTr="00036E5B">
        <w:trPr>
          <w:trHeight w:val="170"/>
        </w:trPr>
        <w:tc>
          <w:tcPr>
            <w:tcW w:w="8943" w:type="dxa"/>
            <w:gridSpan w:val="5"/>
            <w:vAlign w:val="center"/>
          </w:tcPr>
          <w:p w:rsidR="00821E6F" w:rsidRDefault="00821E6F" w:rsidP="00036E5B">
            <w:pPr>
              <w:spacing w:line="240" w:lineRule="exact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1.本单位已认真填写并</w:t>
            </w:r>
            <w:proofErr w:type="gramStart"/>
            <w:r>
              <w:rPr>
                <w:rFonts w:ascii="宋体" w:eastAsia="宋体" w:hAnsi="宋体"/>
                <w:sz w:val="18"/>
                <w:szCs w:val="18"/>
              </w:rPr>
              <w:t>检查此</w:t>
            </w:r>
            <w:proofErr w:type="gramEnd"/>
            <w:r>
              <w:rPr>
                <w:rFonts w:ascii="宋体" w:eastAsia="宋体" w:hAnsi="宋体"/>
                <w:sz w:val="18"/>
                <w:szCs w:val="18"/>
              </w:rPr>
              <w:t>表格中的数据，保证内容真实准确；</w:t>
            </w:r>
          </w:p>
          <w:p w:rsidR="00821E6F" w:rsidRDefault="00821E6F" w:rsidP="00036E5B">
            <w:pPr>
              <w:spacing w:line="240" w:lineRule="exact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2.本单位同意按照要求为在线开放课程认定工作提供必要的技术支持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:rsidR="00821E6F" w:rsidRDefault="00821E6F" w:rsidP="00036E5B">
            <w:pPr>
              <w:spacing w:line="240" w:lineRule="exact"/>
              <w:ind w:firstLineChars="200" w:firstLine="360"/>
              <w:rPr>
                <w:rFonts w:ascii="宋体" w:eastAsia="宋体" w:hAnsi="宋体"/>
                <w:sz w:val="18"/>
                <w:szCs w:val="18"/>
              </w:rPr>
            </w:pPr>
          </w:p>
          <w:p w:rsidR="00821E6F" w:rsidRDefault="00821E6F" w:rsidP="00036E5B">
            <w:pPr>
              <w:spacing w:line="240" w:lineRule="exact"/>
              <w:ind w:firstLineChars="200" w:firstLine="360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 xml:space="preserve">                               </w:t>
            </w:r>
          </w:p>
          <w:p w:rsidR="00821E6F" w:rsidRDefault="00821E6F" w:rsidP="00036E5B">
            <w:pPr>
              <w:spacing w:line="240" w:lineRule="exact"/>
              <w:ind w:firstLineChars="2200" w:firstLine="396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课程平台单位（公章）：</w:t>
            </w:r>
          </w:p>
          <w:p w:rsidR="00821E6F" w:rsidRDefault="00821E6F" w:rsidP="00036E5B">
            <w:pPr>
              <w:widowControl/>
              <w:spacing w:line="240" w:lineRule="exact"/>
              <w:ind w:firstLineChars="2200" w:firstLine="3960"/>
              <w:jc w:val="left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kern w:val="0"/>
                <w:sz w:val="18"/>
                <w:szCs w:val="18"/>
              </w:rPr>
              <w:t>联系人及电话：</w:t>
            </w:r>
          </w:p>
        </w:tc>
      </w:tr>
    </w:tbl>
    <w:p w:rsidR="00821E6F" w:rsidRDefault="00821E6F" w:rsidP="00821E6F">
      <w:pPr>
        <w:spacing w:line="2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填表说明：</w:t>
      </w:r>
    </w:p>
    <w:p w:rsidR="00821E6F" w:rsidRDefault="00821E6F" w:rsidP="00821E6F">
      <w:pPr>
        <w:spacing w:line="2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1.“单期课程开设周数”指课程一个完整教学周期的运行周数。</w:t>
      </w:r>
    </w:p>
    <w:p w:rsidR="00821E6F" w:rsidRDefault="00821E6F" w:rsidP="00821E6F">
      <w:pPr>
        <w:spacing w:line="2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2.“课程开设情况”，一门课开设多期，则填写多行记录，学期开始时间和结束时间具体到日，格式如：2016-9-1（年-月-日）。</w:t>
      </w:r>
    </w:p>
    <w:p w:rsidR="00821E6F" w:rsidRDefault="00821E6F" w:rsidP="00821E6F">
      <w:pPr>
        <w:spacing w:line="2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3.“课程资源与学习数据”，可以任选“课程开设情况”中的两期填写所有数据，“第（ ）学期”括号中填写“开设学期”的数字。</w:t>
      </w:r>
    </w:p>
    <w:p w:rsidR="00821E6F" w:rsidRDefault="00821E6F" w:rsidP="00821E6F">
      <w:pPr>
        <w:spacing w:line="2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4.“高校SPOC使用情况”仅提供课程平台系统里开设SPOC的数据信息。</w:t>
      </w:r>
    </w:p>
    <w:p w:rsidR="00EA49DA" w:rsidRPr="00821E6F" w:rsidRDefault="004705E4" w:rsidP="00821E6F"/>
    <w:sectPr w:rsidR="00EA49DA" w:rsidRPr="00821E6F" w:rsidSect="00F1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5E4" w:rsidRDefault="004705E4" w:rsidP="002C63FB">
      <w:r>
        <w:separator/>
      </w:r>
    </w:p>
  </w:endnote>
  <w:endnote w:type="continuationSeparator" w:id="0">
    <w:p w:rsidR="004705E4" w:rsidRDefault="004705E4" w:rsidP="002C6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5E4" w:rsidRDefault="004705E4" w:rsidP="002C63FB">
      <w:r>
        <w:separator/>
      </w:r>
    </w:p>
  </w:footnote>
  <w:footnote w:type="continuationSeparator" w:id="0">
    <w:p w:rsidR="004705E4" w:rsidRDefault="004705E4" w:rsidP="002C6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73AA"/>
    <w:multiLevelType w:val="multilevel"/>
    <w:tmpl w:val="399673A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3FB"/>
    <w:rsid w:val="002C63FB"/>
    <w:rsid w:val="00395225"/>
    <w:rsid w:val="004705E4"/>
    <w:rsid w:val="00472566"/>
    <w:rsid w:val="00821E6F"/>
    <w:rsid w:val="00BB7C45"/>
    <w:rsid w:val="00F12FC1"/>
    <w:rsid w:val="00FE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FB"/>
    <w:pPr>
      <w:widowControl w:val="0"/>
      <w:ind w:firstLine="561"/>
      <w:jc w:val="both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3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3FB"/>
    <w:pPr>
      <w:tabs>
        <w:tab w:val="center" w:pos="4153"/>
        <w:tab w:val="right" w:pos="8306"/>
      </w:tabs>
      <w:snapToGrid w:val="0"/>
      <w:ind w:firstLine="0"/>
      <w:jc w:val="left"/>
    </w:pPr>
    <w:rPr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3FB"/>
    <w:rPr>
      <w:sz w:val="18"/>
      <w:szCs w:val="18"/>
    </w:rPr>
  </w:style>
  <w:style w:type="table" w:styleId="a5">
    <w:name w:val="Table Grid"/>
    <w:basedOn w:val="a1"/>
    <w:uiPriority w:val="39"/>
    <w:qFormat/>
    <w:rsid w:val="002C63F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2022-04-01T03:09:00Z</dcterms:created>
  <dcterms:modified xsi:type="dcterms:W3CDTF">2022-04-01T03:12:00Z</dcterms:modified>
</cp:coreProperties>
</file>