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7C" w:rsidRDefault="008D1D7C" w:rsidP="008D1D7C">
      <w:pPr>
        <w:tabs>
          <w:tab w:val="left" w:pos="2310"/>
        </w:tabs>
        <w:jc w:val="center"/>
        <w:rPr>
          <w:b/>
          <w:sz w:val="48"/>
        </w:rPr>
      </w:pPr>
      <w:r>
        <w:rPr>
          <w:rFonts w:hint="eastAsia"/>
          <w:b/>
          <w:sz w:val="48"/>
        </w:rPr>
        <w:t>赤峰工业职业技术学院</w:t>
      </w:r>
    </w:p>
    <w:p w:rsidR="008D1D7C" w:rsidRDefault="008D1D7C" w:rsidP="008D1D7C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教</w:t>
      </w:r>
      <w:r>
        <w:rPr>
          <w:rFonts w:hint="eastAsia"/>
          <w:b/>
          <w:sz w:val="52"/>
        </w:rPr>
        <w:t xml:space="preserve">    </w:t>
      </w:r>
      <w:r>
        <w:rPr>
          <w:rFonts w:hint="eastAsia"/>
          <w:b/>
          <w:sz w:val="52"/>
        </w:rPr>
        <w:t>案</w:t>
      </w:r>
    </w:p>
    <w:p w:rsidR="008D1D7C" w:rsidRDefault="008D1D7C" w:rsidP="008D1D7C">
      <w:pPr>
        <w:jc w:val="center"/>
      </w:pPr>
    </w:p>
    <w:p w:rsidR="008D1D7C" w:rsidRDefault="008D1D7C" w:rsidP="008D1D7C">
      <w:pPr>
        <w:jc w:val="center"/>
        <w:rPr>
          <w:rFonts w:asciiTheme="minorEastAsia" w:hAnsiTheme="minorEastAsia"/>
          <w:b/>
          <w:sz w:val="28"/>
        </w:rPr>
      </w:pPr>
    </w:p>
    <w:p w:rsidR="008D1D7C" w:rsidRDefault="008D1D7C" w:rsidP="008D1D7C">
      <w:pPr>
        <w:jc w:val="center"/>
        <w:rPr>
          <w:rFonts w:ascii="宋体" w:eastAsia="宋体" w:hAnsi="宋体" w:cs="宋体"/>
          <w:b/>
          <w:sz w:val="28"/>
        </w:rPr>
      </w:pPr>
      <w:r>
        <w:rPr>
          <w:rFonts w:ascii="宋体" w:eastAsia="宋体" w:hAnsi="宋体" w:cs="宋体" w:hint="eastAsia"/>
          <w:b/>
          <w:sz w:val="28"/>
        </w:rPr>
        <w:t>20    /20    学年        第       学期</w:t>
      </w:r>
    </w:p>
    <w:p w:rsidR="008D1D7C" w:rsidRDefault="008D1D7C" w:rsidP="008D1D7C">
      <w:pPr>
        <w:jc w:val="center"/>
        <w:rPr>
          <w:rFonts w:ascii="宋体" w:eastAsia="宋体" w:hAnsi="宋体" w:cs="宋体"/>
          <w:b/>
          <w:sz w:val="28"/>
        </w:rPr>
      </w:pPr>
    </w:p>
    <w:p w:rsidR="008D1D7C" w:rsidRDefault="008D1D7C" w:rsidP="008D1D7C">
      <w:pPr>
        <w:spacing w:line="800" w:lineRule="exact"/>
        <w:rPr>
          <w:rFonts w:ascii="宋体" w:eastAsia="宋体" w:hAnsi="宋体" w:cs="宋体"/>
          <w:b/>
          <w:sz w:val="28"/>
          <w:u w:val="single"/>
        </w:rPr>
      </w:pPr>
      <w:r w:rsidRPr="008D1D7C">
        <w:rPr>
          <w:rFonts w:ascii="宋体" w:eastAsia="宋体" w:hAnsi="宋体" w:cs="宋体" w:hint="eastAsia"/>
          <w:b/>
          <w:spacing w:val="14"/>
          <w:w w:val="92"/>
          <w:kern w:val="0"/>
          <w:sz w:val="28"/>
          <w:fitText w:val="1124" w:id="-1542799360"/>
        </w:rPr>
        <w:t>任课教</w:t>
      </w:r>
      <w:r w:rsidRPr="008D1D7C">
        <w:rPr>
          <w:rFonts w:ascii="宋体" w:eastAsia="宋体" w:hAnsi="宋体" w:cs="宋体" w:hint="eastAsia"/>
          <w:b/>
          <w:spacing w:val="2"/>
          <w:w w:val="92"/>
          <w:kern w:val="0"/>
          <w:sz w:val="28"/>
          <w:fitText w:val="1124" w:id="-1542799360"/>
        </w:rPr>
        <w:t>师</w:t>
      </w:r>
      <w:r>
        <w:rPr>
          <w:rFonts w:ascii="宋体" w:eastAsia="宋体" w:hAnsi="宋体" w:cs="宋体" w:hint="eastAsia"/>
          <w:b/>
          <w:kern w:val="0"/>
          <w:sz w:val="28"/>
        </w:rPr>
        <w:t>：</w:t>
      </w:r>
      <w:r>
        <w:rPr>
          <w:rFonts w:ascii="宋体" w:eastAsia="宋体" w:hAnsi="宋体" w:cs="宋体" w:hint="eastAsia"/>
          <w:b/>
          <w:sz w:val="28"/>
          <w:u w:val="single"/>
        </w:rPr>
        <w:t xml:space="preserve">                                            </w:t>
      </w:r>
    </w:p>
    <w:p w:rsidR="008D1D7C" w:rsidRDefault="008D1D7C" w:rsidP="008D1D7C">
      <w:pPr>
        <w:spacing w:line="800" w:lineRule="exact"/>
        <w:rPr>
          <w:rFonts w:ascii="宋体" w:eastAsia="宋体" w:hAnsi="宋体" w:cs="宋体"/>
          <w:b/>
          <w:sz w:val="28"/>
          <w:u w:val="single"/>
        </w:rPr>
      </w:pPr>
      <w:r>
        <w:rPr>
          <w:rFonts w:ascii="宋体" w:eastAsia="宋体" w:hAnsi="宋体" w:cs="宋体" w:hint="eastAsia"/>
          <w:b/>
          <w:kern w:val="0"/>
          <w:sz w:val="28"/>
        </w:rPr>
        <w:t>课程名称</w:t>
      </w:r>
      <w:r>
        <w:rPr>
          <w:rFonts w:ascii="宋体" w:eastAsia="宋体" w:hAnsi="宋体" w:cs="宋体" w:hint="eastAsia"/>
          <w:b/>
          <w:sz w:val="28"/>
        </w:rPr>
        <w:t>：</w:t>
      </w:r>
      <w:r>
        <w:rPr>
          <w:rFonts w:ascii="宋体" w:eastAsia="宋体" w:hAnsi="宋体" w:cs="宋体" w:hint="eastAsia"/>
          <w:b/>
          <w:sz w:val="28"/>
          <w:u w:val="single"/>
        </w:rPr>
        <w:t xml:space="preserve">                                            </w:t>
      </w:r>
    </w:p>
    <w:p w:rsidR="008D1D7C" w:rsidRDefault="008D1D7C" w:rsidP="008D1D7C">
      <w:pPr>
        <w:spacing w:line="800" w:lineRule="exact"/>
        <w:rPr>
          <w:rFonts w:ascii="宋体" w:eastAsia="宋体" w:hAnsi="宋体" w:cs="宋体"/>
          <w:b/>
          <w:sz w:val="28"/>
          <w:u w:val="single"/>
        </w:rPr>
      </w:pPr>
      <w:r>
        <w:rPr>
          <w:rFonts w:ascii="宋体" w:eastAsia="宋体" w:hAnsi="宋体" w:cs="宋体" w:hint="eastAsia"/>
          <w:b/>
          <w:sz w:val="28"/>
        </w:rPr>
        <w:t>开课院部：</w:t>
      </w:r>
      <w:r>
        <w:rPr>
          <w:rFonts w:ascii="宋体" w:eastAsia="宋体" w:hAnsi="宋体" w:cs="宋体" w:hint="eastAsia"/>
          <w:b/>
          <w:sz w:val="28"/>
          <w:u w:val="single"/>
        </w:rPr>
        <w:t xml:space="preserve">                                            </w:t>
      </w:r>
    </w:p>
    <w:p w:rsidR="008D1D7C" w:rsidRDefault="008D1D7C" w:rsidP="008D1D7C">
      <w:pPr>
        <w:spacing w:line="800" w:lineRule="exact"/>
        <w:rPr>
          <w:rFonts w:ascii="宋体" w:eastAsia="宋体" w:hAnsi="宋体" w:cs="宋体"/>
          <w:b/>
          <w:sz w:val="15"/>
          <w:szCs w:val="15"/>
          <w:u w:val="single"/>
        </w:rPr>
      </w:pPr>
      <w:r>
        <w:rPr>
          <w:rFonts w:ascii="宋体" w:eastAsia="宋体" w:hAnsi="宋体" w:cs="宋体" w:hint="eastAsia"/>
          <w:b/>
          <w:sz w:val="28"/>
        </w:rPr>
        <w:t>课程类别：</w:t>
      </w:r>
      <w:r>
        <w:rPr>
          <w:rFonts w:ascii="宋体" w:eastAsia="宋体" w:hAnsi="宋体" w:cs="宋体" w:hint="eastAsia"/>
          <w:b/>
          <w:szCs w:val="21"/>
          <w:u w:val="single"/>
        </w:rPr>
        <w:t>公共基础课、专业基础课、专业核心课、专业选修课、公共选修课</w:t>
      </w:r>
      <w:r>
        <w:rPr>
          <w:rFonts w:ascii="宋体" w:eastAsia="宋体" w:hAnsi="宋体" w:cs="宋体" w:hint="eastAsia"/>
          <w:b/>
          <w:sz w:val="15"/>
          <w:szCs w:val="15"/>
          <w:u w:val="single"/>
        </w:rPr>
        <w:t xml:space="preserve"> </w:t>
      </w:r>
    </w:p>
    <w:p w:rsidR="008D1D7C" w:rsidRDefault="008D1D7C" w:rsidP="008D1D7C">
      <w:pPr>
        <w:spacing w:line="800" w:lineRule="exact"/>
        <w:rPr>
          <w:rFonts w:ascii="宋体" w:eastAsia="宋体" w:hAnsi="宋体" w:cs="宋体"/>
          <w:b/>
          <w:sz w:val="28"/>
          <w:u w:val="single"/>
        </w:rPr>
      </w:pPr>
      <w:r>
        <w:rPr>
          <w:rFonts w:ascii="宋体" w:eastAsia="宋体" w:hAnsi="宋体" w:cs="宋体" w:hint="eastAsia"/>
          <w:b/>
          <w:sz w:val="28"/>
        </w:rPr>
        <w:t>授课班级：</w:t>
      </w:r>
      <w:r>
        <w:rPr>
          <w:rFonts w:ascii="宋体" w:eastAsia="宋体" w:hAnsi="宋体" w:cs="宋体" w:hint="eastAsia"/>
          <w:b/>
          <w:sz w:val="28"/>
          <w:u w:val="single"/>
        </w:rPr>
        <w:t xml:space="preserve">       级           专业（群）          班   </w:t>
      </w:r>
    </w:p>
    <w:p w:rsidR="008D1D7C" w:rsidRDefault="008D1D7C" w:rsidP="008D1D7C">
      <w:pPr>
        <w:spacing w:line="800" w:lineRule="exact"/>
        <w:rPr>
          <w:rFonts w:ascii="宋体" w:eastAsia="宋体" w:hAnsi="宋体" w:cs="宋体"/>
          <w:b/>
          <w:sz w:val="28"/>
          <w:u w:val="single"/>
        </w:rPr>
      </w:pPr>
      <w:r>
        <w:rPr>
          <w:rFonts w:ascii="宋体" w:eastAsia="宋体" w:hAnsi="宋体" w:cs="宋体" w:hint="eastAsia"/>
          <w:b/>
          <w:sz w:val="28"/>
        </w:rPr>
        <w:t>教学周数：</w:t>
      </w:r>
      <w:r>
        <w:rPr>
          <w:rFonts w:ascii="宋体" w:eastAsia="宋体" w:hAnsi="宋体" w:cs="宋体" w:hint="eastAsia"/>
          <w:b/>
          <w:sz w:val="28"/>
          <w:u w:val="single"/>
        </w:rPr>
        <w:t xml:space="preserve">                                            </w:t>
      </w:r>
    </w:p>
    <w:p w:rsidR="008D1D7C" w:rsidRDefault="008D1D7C" w:rsidP="008D1D7C">
      <w:pPr>
        <w:spacing w:line="800" w:lineRule="exact"/>
        <w:rPr>
          <w:rFonts w:ascii="宋体" w:eastAsia="宋体" w:hAnsi="宋体" w:cs="宋体"/>
          <w:b/>
          <w:sz w:val="28"/>
          <w:u w:val="single"/>
        </w:rPr>
      </w:pPr>
      <w:r w:rsidRPr="008D1D7C">
        <w:rPr>
          <w:rFonts w:ascii="宋体" w:eastAsia="宋体" w:hAnsi="宋体" w:cs="宋体" w:hint="eastAsia"/>
          <w:b/>
          <w:spacing w:val="21"/>
          <w:w w:val="92"/>
          <w:kern w:val="0"/>
          <w:sz w:val="28"/>
          <w:fitText w:val="1124" w:id="-1542799359"/>
        </w:rPr>
        <w:t xml:space="preserve">周 课 </w:t>
      </w:r>
      <w:r w:rsidRPr="008D1D7C">
        <w:rPr>
          <w:rFonts w:ascii="宋体" w:eastAsia="宋体" w:hAnsi="宋体" w:cs="宋体" w:hint="eastAsia"/>
          <w:b/>
          <w:spacing w:val="-40"/>
          <w:w w:val="92"/>
          <w:kern w:val="0"/>
          <w:sz w:val="28"/>
          <w:fitText w:val="1124" w:id="-1542799359"/>
        </w:rPr>
        <w:t>时</w:t>
      </w:r>
      <w:r>
        <w:rPr>
          <w:rFonts w:ascii="宋体" w:eastAsia="宋体" w:hAnsi="宋体" w:cs="宋体" w:hint="eastAsia"/>
          <w:b/>
          <w:sz w:val="28"/>
        </w:rPr>
        <w:t>：</w:t>
      </w:r>
      <w:r>
        <w:rPr>
          <w:rFonts w:ascii="宋体" w:eastAsia="宋体" w:hAnsi="宋体" w:cs="宋体" w:hint="eastAsia"/>
          <w:b/>
          <w:sz w:val="28"/>
          <w:u w:val="single"/>
        </w:rPr>
        <w:t xml:space="preserve">                                            </w:t>
      </w:r>
    </w:p>
    <w:p w:rsidR="008D1D7C" w:rsidRDefault="008D1D7C" w:rsidP="008D1D7C">
      <w:pPr>
        <w:spacing w:line="800" w:lineRule="exact"/>
        <w:rPr>
          <w:rFonts w:ascii="宋体" w:eastAsia="宋体" w:hAnsi="宋体" w:cs="宋体"/>
          <w:b/>
          <w:sz w:val="28"/>
          <w:u w:val="single"/>
        </w:rPr>
      </w:pPr>
      <w:r w:rsidRPr="008D1D7C">
        <w:rPr>
          <w:rFonts w:ascii="宋体" w:eastAsia="宋体" w:hAnsi="宋体" w:cs="宋体" w:hint="eastAsia"/>
          <w:b/>
          <w:spacing w:val="70"/>
          <w:kern w:val="0"/>
          <w:sz w:val="28"/>
          <w:fitText w:val="1124" w:id="-1542799358"/>
        </w:rPr>
        <w:t>总课</w:t>
      </w:r>
      <w:r w:rsidRPr="008D1D7C">
        <w:rPr>
          <w:rFonts w:ascii="宋体" w:eastAsia="宋体" w:hAnsi="宋体" w:cs="宋体" w:hint="eastAsia"/>
          <w:b/>
          <w:kern w:val="0"/>
          <w:sz w:val="28"/>
          <w:fitText w:val="1124" w:id="-1542799358"/>
        </w:rPr>
        <w:t>时</w:t>
      </w:r>
      <w:r>
        <w:rPr>
          <w:rFonts w:ascii="宋体" w:eastAsia="宋体" w:hAnsi="宋体" w:cs="宋体" w:hint="eastAsia"/>
          <w:b/>
          <w:kern w:val="0"/>
          <w:sz w:val="28"/>
        </w:rPr>
        <w:t>：</w:t>
      </w:r>
      <w:r>
        <w:rPr>
          <w:rFonts w:ascii="宋体" w:eastAsia="宋体" w:hAnsi="宋体" w:cs="宋体" w:hint="eastAsia"/>
          <w:b/>
          <w:sz w:val="28"/>
          <w:u w:val="single"/>
        </w:rPr>
        <w:t xml:space="preserve">                                            </w:t>
      </w:r>
    </w:p>
    <w:p w:rsidR="008D1D7C" w:rsidRDefault="008D1D7C" w:rsidP="008D1D7C">
      <w:pPr>
        <w:spacing w:line="800" w:lineRule="exact"/>
        <w:rPr>
          <w:rFonts w:ascii="宋体" w:eastAsia="宋体" w:hAnsi="宋体" w:cs="宋体"/>
          <w:b/>
          <w:sz w:val="28"/>
          <w:u w:val="single"/>
        </w:rPr>
      </w:pPr>
      <w:r>
        <w:rPr>
          <w:rFonts w:ascii="宋体" w:eastAsia="宋体" w:hAnsi="宋体" w:cs="宋体" w:hint="eastAsia"/>
          <w:b/>
          <w:sz w:val="28"/>
        </w:rPr>
        <w:t>其中实践课时：</w:t>
      </w:r>
      <w:r>
        <w:rPr>
          <w:rFonts w:ascii="宋体" w:eastAsia="宋体" w:hAnsi="宋体" w:cs="宋体" w:hint="eastAsia"/>
          <w:b/>
          <w:sz w:val="28"/>
          <w:u w:val="single"/>
        </w:rPr>
        <w:t xml:space="preserve">                                        </w:t>
      </w:r>
    </w:p>
    <w:p w:rsidR="008D1D7C" w:rsidRDefault="008D1D7C" w:rsidP="008D1D7C">
      <w:pPr>
        <w:spacing w:line="800" w:lineRule="exact"/>
        <w:rPr>
          <w:rFonts w:ascii="宋体" w:eastAsia="宋体" w:hAnsi="宋体" w:cs="宋体"/>
          <w:b/>
          <w:sz w:val="28"/>
          <w:u w:val="single"/>
        </w:rPr>
      </w:pPr>
      <w:r>
        <w:rPr>
          <w:rFonts w:ascii="宋体" w:eastAsia="宋体" w:hAnsi="宋体" w:cs="宋体" w:hint="eastAsia"/>
          <w:b/>
          <w:sz w:val="28"/>
        </w:rPr>
        <w:t>课程学分：</w:t>
      </w:r>
      <w:r>
        <w:rPr>
          <w:rFonts w:ascii="宋体" w:eastAsia="宋体" w:hAnsi="宋体" w:cs="宋体" w:hint="eastAsia"/>
          <w:b/>
          <w:sz w:val="28"/>
          <w:u w:val="single"/>
        </w:rPr>
        <w:t xml:space="preserve">                                            </w:t>
      </w:r>
    </w:p>
    <w:p w:rsidR="008D1D7C" w:rsidRDefault="008D1D7C" w:rsidP="008D1D7C">
      <w:pPr>
        <w:spacing w:line="800" w:lineRule="exact"/>
        <w:rPr>
          <w:rFonts w:ascii="宋体" w:eastAsia="宋体" w:hAnsi="宋体" w:cs="宋体"/>
          <w:b/>
          <w:sz w:val="28"/>
          <w:u w:val="single"/>
        </w:rPr>
      </w:pPr>
      <w:r>
        <w:rPr>
          <w:rFonts w:ascii="宋体" w:eastAsia="宋体" w:hAnsi="宋体" w:cs="宋体" w:hint="eastAsia"/>
          <w:b/>
          <w:sz w:val="28"/>
        </w:rPr>
        <w:t>编写时间：</w:t>
      </w:r>
      <w:r>
        <w:rPr>
          <w:rFonts w:ascii="宋体" w:eastAsia="宋体" w:hAnsi="宋体" w:cs="宋体" w:hint="eastAsia"/>
          <w:b/>
          <w:sz w:val="28"/>
          <w:u w:val="single"/>
        </w:rPr>
        <w:t xml:space="preserve">                                            </w:t>
      </w:r>
    </w:p>
    <w:p w:rsidR="008D1D7C" w:rsidRDefault="008D1D7C" w:rsidP="008D1D7C">
      <w:pPr>
        <w:spacing w:afterLines="50" w:line="240" w:lineRule="atLeast"/>
        <w:ind w:firstLine="0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教 案 首 页</w:t>
      </w:r>
    </w:p>
    <w:p w:rsidR="008D1D7C" w:rsidRDefault="008D1D7C" w:rsidP="008D1D7C">
      <w:pPr>
        <w:spacing w:line="240" w:lineRule="atLeast"/>
        <w:ind w:firstLine="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楷体_GB2312" w:eastAsia="楷体_GB2312" w:hAnsi="宋体" w:hint="eastAsia"/>
          <w:b/>
          <w:sz w:val="24"/>
        </w:rPr>
        <w:t>授课时序：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</w:t>
      </w:r>
      <w:r>
        <w:rPr>
          <w:rFonts w:ascii="楷体_GB2312" w:eastAsia="楷体_GB2312" w:hAnsi="宋体" w:hint="eastAsia"/>
          <w:b/>
          <w:sz w:val="24"/>
        </w:rPr>
        <w:t xml:space="preserve">所需课时： 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 </w:t>
      </w:r>
      <w:r>
        <w:rPr>
          <w:rFonts w:ascii="楷体_GB2312" w:eastAsia="楷体_GB2312" w:hAnsi="宋体" w:hint="eastAsia"/>
          <w:b/>
          <w:bCs/>
          <w:sz w:val="24"/>
        </w:rPr>
        <w:t>进度对比：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</w:t>
      </w:r>
    </w:p>
    <w:tbl>
      <w:tblPr>
        <w:tblpPr w:leftFromText="180" w:rightFromText="180" w:vertAnchor="page" w:horzAnchor="page" w:tblpXSpec="center" w:tblpY="2555"/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5"/>
        <w:gridCol w:w="2448"/>
        <w:gridCol w:w="2448"/>
        <w:gridCol w:w="2448"/>
      </w:tblGrid>
      <w:tr w:rsidR="008D1D7C" w:rsidTr="00036E5B">
        <w:trPr>
          <w:trHeight w:val="732"/>
          <w:jc w:val="center"/>
        </w:trPr>
        <w:tc>
          <w:tcPr>
            <w:tcW w:w="1725" w:type="dxa"/>
            <w:vAlign w:val="center"/>
          </w:tcPr>
          <w:p w:rsidR="008D1D7C" w:rsidRDefault="008D1D7C" w:rsidP="00036E5B">
            <w:pPr>
              <w:spacing w:line="240" w:lineRule="atLeast"/>
              <w:ind w:firstLine="0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AD38C5">
              <w:rPr>
                <w:rFonts w:ascii="宋体" w:eastAsia="宋体" w:hAnsi="宋体" w:cs="宋体" w:hint="eastAsia"/>
                <w:b/>
                <w:spacing w:val="225"/>
                <w:kern w:val="0"/>
                <w:sz w:val="24"/>
                <w:fitText w:val="964" w:id="-1542799357"/>
              </w:rPr>
              <w:lastRenderedPageBreak/>
              <w:t>课</w:t>
            </w:r>
            <w:r w:rsidRPr="00AD38C5">
              <w:rPr>
                <w:rFonts w:ascii="宋体" w:eastAsia="宋体" w:hAnsi="宋体" w:cs="宋体" w:hint="eastAsia"/>
                <w:b/>
                <w:kern w:val="0"/>
                <w:sz w:val="24"/>
                <w:fitText w:val="964" w:id="-1542799357"/>
              </w:rPr>
              <w:t>题</w:t>
            </w:r>
          </w:p>
        </w:tc>
        <w:tc>
          <w:tcPr>
            <w:tcW w:w="7344" w:type="dxa"/>
            <w:gridSpan w:val="3"/>
            <w:vAlign w:val="center"/>
          </w:tcPr>
          <w:p w:rsidR="008D1D7C" w:rsidRDefault="008D1D7C" w:rsidP="00036E5B">
            <w:pPr>
              <w:spacing w:line="240" w:lineRule="atLeast"/>
              <w:ind w:firstLine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说明本课程名称</w:t>
            </w:r>
          </w:p>
        </w:tc>
      </w:tr>
      <w:tr w:rsidR="008D1D7C" w:rsidTr="00036E5B">
        <w:trPr>
          <w:trHeight w:val="732"/>
          <w:jc w:val="center"/>
        </w:trPr>
        <w:tc>
          <w:tcPr>
            <w:tcW w:w="1725" w:type="dxa"/>
            <w:vAlign w:val="center"/>
          </w:tcPr>
          <w:p w:rsidR="008D1D7C" w:rsidRDefault="008D1D7C" w:rsidP="00036E5B">
            <w:pPr>
              <w:spacing w:line="240" w:lineRule="atLeast"/>
              <w:ind w:firstLine="0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AD38C5">
              <w:rPr>
                <w:rFonts w:ascii="宋体" w:eastAsia="宋体" w:hAnsi="宋体" w:cs="宋体" w:hint="eastAsia"/>
                <w:b/>
                <w:spacing w:val="225"/>
                <w:kern w:val="0"/>
                <w:sz w:val="24"/>
                <w:fitText w:val="964" w:id="-1542799356"/>
              </w:rPr>
              <w:t>课</w:t>
            </w:r>
            <w:r w:rsidRPr="00AD38C5">
              <w:rPr>
                <w:rFonts w:ascii="宋体" w:eastAsia="宋体" w:hAnsi="宋体" w:cs="宋体" w:hint="eastAsia"/>
                <w:b/>
                <w:kern w:val="0"/>
                <w:sz w:val="24"/>
                <w:fitText w:val="964" w:id="-1542799356"/>
              </w:rPr>
              <w:t>型</w:t>
            </w:r>
          </w:p>
        </w:tc>
        <w:tc>
          <w:tcPr>
            <w:tcW w:w="2448" w:type="dxa"/>
            <w:vAlign w:val="center"/>
          </w:tcPr>
          <w:p w:rsidR="008D1D7C" w:rsidRDefault="008D1D7C" w:rsidP="00036E5B">
            <w:pPr>
              <w:spacing w:line="240" w:lineRule="atLeast"/>
              <w:ind w:firstLine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新课或复习课</w:t>
            </w:r>
          </w:p>
        </w:tc>
        <w:tc>
          <w:tcPr>
            <w:tcW w:w="2448" w:type="dxa"/>
            <w:vAlign w:val="center"/>
          </w:tcPr>
          <w:p w:rsidR="008D1D7C" w:rsidRDefault="008D1D7C" w:rsidP="00036E5B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  <w:r w:rsidRPr="00AD38C5">
              <w:rPr>
                <w:rFonts w:ascii="宋体" w:eastAsia="宋体" w:hAnsi="宋体" w:cs="宋体" w:hint="eastAsia"/>
                <w:b/>
                <w:spacing w:val="225"/>
                <w:kern w:val="0"/>
                <w:sz w:val="24"/>
                <w:fitText w:val="964" w:id="-1542799355"/>
              </w:rPr>
              <w:t>教</w:t>
            </w:r>
            <w:r w:rsidRPr="00AD38C5">
              <w:rPr>
                <w:rFonts w:ascii="宋体" w:eastAsia="宋体" w:hAnsi="宋体" w:cs="宋体" w:hint="eastAsia"/>
                <w:b/>
                <w:kern w:val="0"/>
                <w:sz w:val="24"/>
                <w:fitText w:val="964" w:id="-1542799355"/>
              </w:rPr>
              <w:t>具</w:t>
            </w:r>
          </w:p>
        </w:tc>
        <w:tc>
          <w:tcPr>
            <w:tcW w:w="2448" w:type="dxa"/>
            <w:vAlign w:val="center"/>
          </w:tcPr>
          <w:p w:rsidR="008D1D7C" w:rsidRDefault="008D1D7C" w:rsidP="00036E5B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D1D7C" w:rsidTr="00036E5B">
        <w:trPr>
          <w:trHeight w:val="1659"/>
          <w:jc w:val="center"/>
        </w:trPr>
        <w:tc>
          <w:tcPr>
            <w:tcW w:w="1725" w:type="dxa"/>
            <w:vAlign w:val="center"/>
          </w:tcPr>
          <w:p w:rsidR="008D1D7C" w:rsidRDefault="008D1D7C" w:rsidP="00036E5B">
            <w:pPr>
              <w:spacing w:line="240" w:lineRule="atLeast"/>
              <w:ind w:firstLine="0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教学目的</w:t>
            </w:r>
          </w:p>
        </w:tc>
        <w:tc>
          <w:tcPr>
            <w:tcW w:w="7344" w:type="dxa"/>
            <w:gridSpan w:val="3"/>
            <w:vAlign w:val="center"/>
          </w:tcPr>
          <w:p w:rsidR="008D1D7C" w:rsidRDefault="008D1D7C" w:rsidP="00036E5B">
            <w:pPr>
              <w:spacing w:line="240" w:lineRule="atLeast"/>
              <w:ind w:firstLine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知识目标：</w:t>
            </w:r>
          </w:p>
          <w:p w:rsidR="008D1D7C" w:rsidRDefault="008D1D7C" w:rsidP="00036E5B">
            <w:pPr>
              <w:spacing w:line="240" w:lineRule="atLeast"/>
              <w:ind w:firstLine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能力（技能）目标：</w:t>
            </w:r>
          </w:p>
          <w:p w:rsidR="008D1D7C" w:rsidRDefault="008D1D7C" w:rsidP="00036E5B">
            <w:pPr>
              <w:spacing w:line="240" w:lineRule="atLeast"/>
              <w:ind w:firstLine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素质目标（含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课程思政目标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）：</w:t>
            </w:r>
          </w:p>
        </w:tc>
      </w:tr>
      <w:tr w:rsidR="008D1D7C" w:rsidTr="00036E5B">
        <w:trPr>
          <w:trHeight w:val="1659"/>
          <w:jc w:val="center"/>
        </w:trPr>
        <w:tc>
          <w:tcPr>
            <w:tcW w:w="1725" w:type="dxa"/>
            <w:vAlign w:val="center"/>
          </w:tcPr>
          <w:p w:rsidR="008D1D7C" w:rsidRDefault="008D1D7C" w:rsidP="00036E5B">
            <w:pPr>
              <w:spacing w:line="240" w:lineRule="atLeast"/>
              <w:ind w:firstLine="0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AD38C5">
              <w:rPr>
                <w:rFonts w:ascii="宋体" w:eastAsia="宋体" w:hAnsi="宋体" w:cs="宋体" w:hint="eastAsia"/>
                <w:b/>
                <w:w w:val="94"/>
                <w:kern w:val="0"/>
                <w:sz w:val="24"/>
                <w:fitText w:val="964" w:id="-1542799354"/>
              </w:rPr>
              <w:t>教学方</w:t>
            </w:r>
            <w:r w:rsidRPr="00AD38C5">
              <w:rPr>
                <w:rFonts w:ascii="宋体" w:eastAsia="宋体" w:hAnsi="宋体" w:cs="宋体" w:hint="eastAsia"/>
                <w:b/>
                <w:spacing w:val="-30"/>
                <w:w w:val="94"/>
                <w:kern w:val="0"/>
                <w:sz w:val="24"/>
                <w:fitText w:val="964" w:id="-1542799354"/>
              </w:rPr>
              <w:t>法</w:t>
            </w:r>
          </w:p>
        </w:tc>
        <w:tc>
          <w:tcPr>
            <w:tcW w:w="7344" w:type="dxa"/>
            <w:gridSpan w:val="3"/>
          </w:tcPr>
          <w:p w:rsidR="008D1D7C" w:rsidRDefault="008D1D7C" w:rsidP="00036E5B">
            <w:pPr>
              <w:widowControl/>
              <w:spacing w:line="480" w:lineRule="exact"/>
              <w:ind w:firstLine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根据学生实际，选择合适的教学方法，要注重方法创新，重在激发学习积极性。</w:t>
            </w:r>
          </w:p>
        </w:tc>
      </w:tr>
      <w:tr w:rsidR="008D1D7C" w:rsidTr="00036E5B">
        <w:trPr>
          <w:trHeight w:val="1450"/>
          <w:jc w:val="center"/>
        </w:trPr>
        <w:tc>
          <w:tcPr>
            <w:tcW w:w="1725" w:type="dxa"/>
            <w:vAlign w:val="center"/>
          </w:tcPr>
          <w:p w:rsidR="008D1D7C" w:rsidRDefault="008D1D7C" w:rsidP="00036E5B">
            <w:pPr>
              <w:spacing w:line="240" w:lineRule="atLeast"/>
              <w:ind w:firstLine="0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AD38C5">
              <w:rPr>
                <w:rFonts w:ascii="宋体" w:eastAsia="宋体" w:hAnsi="宋体" w:cs="宋体" w:hint="eastAsia"/>
                <w:b/>
                <w:spacing w:val="225"/>
                <w:kern w:val="0"/>
                <w:sz w:val="24"/>
                <w:fitText w:val="964" w:id="-1542799353"/>
              </w:rPr>
              <w:t>重</w:t>
            </w:r>
            <w:r w:rsidRPr="00AD38C5">
              <w:rPr>
                <w:rFonts w:ascii="宋体" w:eastAsia="宋体" w:hAnsi="宋体" w:cs="宋体" w:hint="eastAsia"/>
                <w:b/>
                <w:kern w:val="0"/>
                <w:sz w:val="24"/>
                <w:fitText w:val="964" w:id="-1542799353"/>
              </w:rPr>
              <w:t>点</w:t>
            </w:r>
          </w:p>
        </w:tc>
        <w:tc>
          <w:tcPr>
            <w:tcW w:w="7344" w:type="dxa"/>
            <w:gridSpan w:val="3"/>
          </w:tcPr>
          <w:p w:rsidR="008D1D7C" w:rsidRDefault="008D1D7C" w:rsidP="00036E5B">
            <w:pPr>
              <w:spacing w:line="240" w:lineRule="atLeast"/>
              <w:ind w:firstLine="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说明本课所必须解决的关键性问题</w:t>
            </w:r>
          </w:p>
          <w:p w:rsidR="008D1D7C" w:rsidRDefault="008D1D7C" w:rsidP="00036E5B">
            <w:pPr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8D1D7C" w:rsidRDefault="008D1D7C" w:rsidP="00036E5B">
            <w:pPr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8D1D7C" w:rsidRDefault="008D1D7C" w:rsidP="00036E5B">
            <w:pPr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D1D7C" w:rsidTr="00036E5B">
        <w:trPr>
          <w:trHeight w:hRule="exact" w:val="1841"/>
          <w:jc w:val="center"/>
        </w:trPr>
        <w:tc>
          <w:tcPr>
            <w:tcW w:w="1725" w:type="dxa"/>
            <w:vAlign w:val="center"/>
          </w:tcPr>
          <w:p w:rsidR="008D1D7C" w:rsidRDefault="008D1D7C" w:rsidP="00036E5B">
            <w:pPr>
              <w:spacing w:line="240" w:lineRule="atLeast"/>
              <w:ind w:firstLine="0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AD38C5">
              <w:rPr>
                <w:rFonts w:ascii="宋体" w:eastAsia="宋体" w:hAnsi="宋体" w:cs="宋体" w:hint="eastAsia"/>
                <w:b/>
                <w:spacing w:val="225"/>
                <w:kern w:val="0"/>
                <w:sz w:val="24"/>
                <w:fitText w:val="964" w:id="-1542799352"/>
              </w:rPr>
              <w:t>难</w:t>
            </w:r>
            <w:r w:rsidRPr="00AD38C5">
              <w:rPr>
                <w:rFonts w:ascii="宋体" w:eastAsia="宋体" w:hAnsi="宋体" w:cs="宋体" w:hint="eastAsia"/>
                <w:b/>
                <w:kern w:val="0"/>
                <w:sz w:val="24"/>
                <w:fitText w:val="964" w:id="-1542799352"/>
              </w:rPr>
              <w:t>点</w:t>
            </w:r>
          </w:p>
        </w:tc>
        <w:tc>
          <w:tcPr>
            <w:tcW w:w="7344" w:type="dxa"/>
            <w:gridSpan w:val="3"/>
            <w:vAlign w:val="center"/>
          </w:tcPr>
          <w:p w:rsidR="008D1D7C" w:rsidRDefault="008D1D7C" w:rsidP="00036E5B">
            <w:pPr>
              <w:widowControl/>
              <w:spacing w:line="480" w:lineRule="exact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说明本课的学习时易产生困难和障碍的知识传授与能力培养。</w:t>
            </w:r>
          </w:p>
          <w:p w:rsidR="008D1D7C" w:rsidRDefault="008D1D7C" w:rsidP="00036E5B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8D1D7C" w:rsidRDefault="008D1D7C" w:rsidP="00036E5B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8D1D7C" w:rsidRDefault="008D1D7C" w:rsidP="00036E5B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8D1D7C" w:rsidRDefault="008D1D7C" w:rsidP="00036E5B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8D1D7C" w:rsidTr="00036E5B">
        <w:trPr>
          <w:trHeight w:hRule="exact" w:val="1841"/>
          <w:jc w:val="center"/>
        </w:trPr>
        <w:tc>
          <w:tcPr>
            <w:tcW w:w="1725" w:type="dxa"/>
            <w:vAlign w:val="center"/>
          </w:tcPr>
          <w:p w:rsidR="008D1D7C" w:rsidRDefault="008D1D7C" w:rsidP="00036E5B">
            <w:pPr>
              <w:ind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课程思政</w:t>
            </w:r>
          </w:p>
          <w:p w:rsidR="008D1D7C" w:rsidRDefault="008D1D7C" w:rsidP="00036E5B">
            <w:pPr>
              <w:ind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元素及融入</w:t>
            </w:r>
          </w:p>
          <w:p w:rsidR="008D1D7C" w:rsidRDefault="008D1D7C" w:rsidP="00036E5B">
            <w:pPr>
              <w:ind w:firstLine="0"/>
              <w:jc w:val="center"/>
              <w:rPr>
                <w:rFonts w:ascii="宋体" w:eastAsia="宋体" w:hAnsi="宋体" w:cs="宋体"/>
                <w:b/>
                <w:spacing w:val="724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节点、方式</w:t>
            </w:r>
          </w:p>
        </w:tc>
        <w:tc>
          <w:tcPr>
            <w:tcW w:w="7344" w:type="dxa"/>
            <w:gridSpan w:val="3"/>
            <w:vAlign w:val="center"/>
          </w:tcPr>
          <w:p w:rsidR="008D1D7C" w:rsidRDefault="008D1D7C" w:rsidP="00036E5B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8D1D7C" w:rsidTr="00036E5B">
        <w:trPr>
          <w:trHeight w:val="2545"/>
          <w:jc w:val="center"/>
        </w:trPr>
        <w:tc>
          <w:tcPr>
            <w:tcW w:w="1725" w:type="dxa"/>
            <w:vAlign w:val="center"/>
          </w:tcPr>
          <w:p w:rsidR="008D1D7C" w:rsidRDefault="008D1D7C" w:rsidP="00036E5B">
            <w:pPr>
              <w:spacing w:line="240" w:lineRule="atLeast"/>
              <w:ind w:firstLine="0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教学反思</w:t>
            </w:r>
          </w:p>
        </w:tc>
        <w:tc>
          <w:tcPr>
            <w:tcW w:w="7344" w:type="dxa"/>
            <w:gridSpan w:val="3"/>
          </w:tcPr>
          <w:p w:rsidR="008D1D7C" w:rsidRDefault="008D1D7C" w:rsidP="00036E5B">
            <w:pPr>
              <w:widowControl/>
              <w:spacing w:line="480" w:lineRule="exact"/>
              <w:ind w:firstLine="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教师对该堂课教后的感受及学生的收获、改进方法。</w:t>
            </w:r>
          </w:p>
          <w:p w:rsidR="008D1D7C" w:rsidRDefault="008D1D7C" w:rsidP="00036E5B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8D1D7C" w:rsidRDefault="008D1D7C" w:rsidP="00036E5B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8D1D7C" w:rsidRDefault="008D1D7C" w:rsidP="00036E5B">
            <w:pPr>
              <w:widowControl/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  <w:p w:rsidR="008D1D7C" w:rsidRDefault="008D1D7C" w:rsidP="00036E5B">
            <w:pPr>
              <w:widowControl/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8D1D7C" w:rsidRDefault="008D1D7C" w:rsidP="008D1D7C">
      <w:pPr>
        <w:spacing w:line="240" w:lineRule="atLeast"/>
        <w:ind w:firstLine="0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教 学 过 程</w:t>
      </w:r>
    </w:p>
    <w:tbl>
      <w:tblPr>
        <w:tblStyle w:val="a5"/>
        <w:tblW w:w="8626" w:type="dxa"/>
        <w:jc w:val="center"/>
        <w:tblLook w:val="04A0"/>
      </w:tblPr>
      <w:tblGrid>
        <w:gridCol w:w="4786"/>
        <w:gridCol w:w="1276"/>
        <w:gridCol w:w="1276"/>
        <w:gridCol w:w="1288"/>
      </w:tblGrid>
      <w:tr w:rsidR="008D1D7C" w:rsidTr="00036E5B">
        <w:trPr>
          <w:trHeight w:val="670"/>
          <w:jc w:val="center"/>
        </w:trPr>
        <w:tc>
          <w:tcPr>
            <w:tcW w:w="4786" w:type="dxa"/>
            <w:vAlign w:val="center"/>
          </w:tcPr>
          <w:p w:rsidR="008D1D7C" w:rsidRDefault="008D1D7C" w:rsidP="00036E5B">
            <w:pPr>
              <w:spacing w:line="240" w:lineRule="atLeas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lastRenderedPageBreak/>
              <w:t>教学内容</w:t>
            </w:r>
          </w:p>
        </w:tc>
        <w:tc>
          <w:tcPr>
            <w:tcW w:w="1276" w:type="dxa"/>
            <w:vAlign w:val="center"/>
          </w:tcPr>
          <w:p w:rsidR="008D1D7C" w:rsidRDefault="008D1D7C" w:rsidP="00036E5B">
            <w:pPr>
              <w:spacing w:line="240" w:lineRule="atLeas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教师活动</w:t>
            </w:r>
          </w:p>
        </w:tc>
        <w:tc>
          <w:tcPr>
            <w:tcW w:w="1276" w:type="dxa"/>
            <w:vAlign w:val="center"/>
          </w:tcPr>
          <w:p w:rsidR="008D1D7C" w:rsidRDefault="008D1D7C" w:rsidP="00036E5B">
            <w:pPr>
              <w:spacing w:line="240" w:lineRule="atLeas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学生活动</w:t>
            </w:r>
          </w:p>
        </w:tc>
        <w:tc>
          <w:tcPr>
            <w:tcW w:w="1288" w:type="dxa"/>
            <w:vAlign w:val="center"/>
          </w:tcPr>
          <w:p w:rsidR="008D1D7C" w:rsidRDefault="008D1D7C" w:rsidP="00036E5B">
            <w:pPr>
              <w:spacing w:line="240" w:lineRule="atLeas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设计意图</w:t>
            </w:r>
          </w:p>
        </w:tc>
      </w:tr>
      <w:tr w:rsidR="008D1D7C" w:rsidTr="00036E5B">
        <w:trPr>
          <w:trHeight w:val="670"/>
          <w:jc w:val="center"/>
        </w:trPr>
        <w:tc>
          <w:tcPr>
            <w:tcW w:w="4786" w:type="dxa"/>
            <w:vAlign w:val="center"/>
          </w:tcPr>
          <w:p w:rsidR="008D1D7C" w:rsidRDefault="008D1D7C" w:rsidP="00036E5B">
            <w:pPr>
              <w:spacing w:line="240" w:lineRule="atLeast"/>
              <w:ind w:firstLine="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课前活动：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通过学习通、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微信群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布置预习等</w:t>
            </w:r>
          </w:p>
          <w:p w:rsidR="008D1D7C" w:rsidRDefault="008D1D7C" w:rsidP="00036E5B">
            <w:pPr>
              <w:spacing w:line="240" w:lineRule="atLeas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1D7C" w:rsidRDefault="008D1D7C" w:rsidP="00036E5B">
            <w:pPr>
              <w:spacing w:line="240" w:lineRule="atLeas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1D7C" w:rsidRDefault="008D1D7C" w:rsidP="00036E5B">
            <w:pPr>
              <w:spacing w:line="240" w:lineRule="atLeas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8D1D7C" w:rsidRDefault="008D1D7C" w:rsidP="00036E5B">
            <w:pPr>
              <w:spacing w:line="240" w:lineRule="atLeas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8D1D7C" w:rsidTr="00036E5B">
        <w:trPr>
          <w:trHeight w:val="740"/>
          <w:jc w:val="center"/>
        </w:trPr>
        <w:tc>
          <w:tcPr>
            <w:tcW w:w="4786" w:type="dxa"/>
          </w:tcPr>
          <w:p w:rsidR="008D1D7C" w:rsidRDefault="008D1D7C" w:rsidP="00036E5B">
            <w:pPr>
              <w:ind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考勤组织教学：</w:t>
            </w:r>
            <w:r>
              <w:rPr>
                <w:rFonts w:ascii="宋体" w:hAnsi="宋体" w:cs="宋体" w:hint="eastAsia"/>
                <w:sz w:val="24"/>
                <w:szCs w:val="24"/>
              </w:rPr>
              <w:t>组织方式</w:t>
            </w:r>
          </w:p>
          <w:p w:rsidR="008D1D7C" w:rsidRDefault="008D1D7C" w:rsidP="00036E5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1D7C" w:rsidRDefault="008D1D7C" w:rsidP="00036E5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1D7C" w:rsidRDefault="008D1D7C" w:rsidP="00036E5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8" w:type="dxa"/>
          </w:tcPr>
          <w:p w:rsidR="008D1D7C" w:rsidRDefault="008D1D7C" w:rsidP="00036E5B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D1D7C" w:rsidTr="00036E5B">
        <w:trPr>
          <w:trHeight w:val="1032"/>
          <w:jc w:val="center"/>
        </w:trPr>
        <w:tc>
          <w:tcPr>
            <w:tcW w:w="4786" w:type="dxa"/>
          </w:tcPr>
          <w:p w:rsidR="008D1D7C" w:rsidRDefault="008D1D7C" w:rsidP="00036E5B">
            <w:pPr>
              <w:ind w:firstLine="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导入新课：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导入方式和内容</w:t>
            </w:r>
          </w:p>
          <w:p w:rsidR="008D1D7C" w:rsidRDefault="008D1D7C" w:rsidP="00036E5B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8D1D7C" w:rsidRDefault="008D1D7C" w:rsidP="00036E5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1D7C" w:rsidRDefault="008D1D7C" w:rsidP="00036E5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1D7C" w:rsidRDefault="008D1D7C" w:rsidP="00036E5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8" w:type="dxa"/>
          </w:tcPr>
          <w:p w:rsidR="008D1D7C" w:rsidRDefault="008D1D7C" w:rsidP="00036E5B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D1D7C" w:rsidTr="00036E5B">
        <w:trPr>
          <w:trHeight w:val="1897"/>
          <w:jc w:val="center"/>
        </w:trPr>
        <w:tc>
          <w:tcPr>
            <w:tcW w:w="4786" w:type="dxa"/>
          </w:tcPr>
          <w:p w:rsidR="008D1D7C" w:rsidRDefault="008D1D7C" w:rsidP="00036E5B">
            <w:pPr>
              <w:spacing w:line="240" w:lineRule="atLeast"/>
              <w:ind w:firstLine="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讲授新课：</w:t>
            </w:r>
          </w:p>
        </w:tc>
        <w:tc>
          <w:tcPr>
            <w:tcW w:w="1276" w:type="dxa"/>
          </w:tcPr>
          <w:p w:rsidR="008D1D7C" w:rsidRDefault="008D1D7C" w:rsidP="00036E5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1D7C" w:rsidRDefault="008D1D7C" w:rsidP="00036E5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8" w:type="dxa"/>
          </w:tcPr>
          <w:p w:rsidR="008D1D7C" w:rsidRDefault="008D1D7C" w:rsidP="00036E5B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D1D7C" w:rsidTr="00036E5B">
        <w:trPr>
          <w:trHeight w:val="852"/>
          <w:jc w:val="center"/>
        </w:trPr>
        <w:tc>
          <w:tcPr>
            <w:tcW w:w="4786" w:type="dxa"/>
          </w:tcPr>
          <w:p w:rsidR="008D1D7C" w:rsidRDefault="008D1D7C" w:rsidP="00036E5B">
            <w:pPr>
              <w:ind w:firstLine="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本课小结：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说明本次课讲授的要点。</w:t>
            </w:r>
          </w:p>
          <w:p w:rsidR="008D1D7C" w:rsidRDefault="008D1D7C" w:rsidP="00036E5B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8D1D7C" w:rsidRDefault="008D1D7C" w:rsidP="00036E5B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8D1D7C" w:rsidRDefault="008D1D7C" w:rsidP="00036E5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1D7C" w:rsidRDefault="008D1D7C" w:rsidP="00036E5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1D7C" w:rsidRDefault="008D1D7C" w:rsidP="00036E5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8" w:type="dxa"/>
          </w:tcPr>
          <w:p w:rsidR="008D1D7C" w:rsidRDefault="008D1D7C" w:rsidP="00036E5B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D1D7C" w:rsidTr="00036E5B">
        <w:trPr>
          <w:trHeight w:val="788"/>
          <w:jc w:val="center"/>
        </w:trPr>
        <w:tc>
          <w:tcPr>
            <w:tcW w:w="4786" w:type="dxa"/>
          </w:tcPr>
          <w:p w:rsidR="008D1D7C" w:rsidRDefault="008D1D7C" w:rsidP="00036E5B">
            <w:pPr>
              <w:ind w:firstLine="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课上练习：</w:t>
            </w:r>
          </w:p>
          <w:p w:rsidR="008D1D7C" w:rsidRDefault="008D1D7C" w:rsidP="00036E5B">
            <w:pPr>
              <w:ind w:firstLine="0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8D1D7C" w:rsidRDefault="008D1D7C" w:rsidP="00036E5B">
            <w:pPr>
              <w:ind w:firstLine="0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8D1D7C" w:rsidRDefault="008D1D7C" w:rsidP="00036E5B">
            <w:pPr>
              <w:ind w:firstLine="0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D1D7C" w:rsidRDefault="008D1D7C" w:rsidP="00036E5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1D7C" w:rsidRDefault="008D1D7C" w:rsidP="00036E5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8" w:type="dxa"/>
          </w:tcPr>
          <w:p w:rsidR="008D1D7C" w:rsidRDefault="008D1D7C" w:rsidP="00036E5B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D1D7C" w:rsidTr="00036E5B">
        <w:trPr>
          <w:trHeight w:val="842"/>
          <w:jc w:val="center"/>
        </w:trPr>
        <w:tc>
          <w:tcPr>
            <w:tcW w:w="4786" w:type="dxa"/>
          </w:tcPr>
          <w:p w:rsidR="008D1D7C" w:rsidRDefault="008D1D7C" w:rsidP="00036E5B">
            <w:pPr>
              <w:ind w:firstLine="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教学评价：</w:t>
            </w:r>
          </w:p>
          <w:p w:rsidR="008D1D7C" w:rsidRDefault="008D1D7C" w:rsidP="00036E5B">
            <w:pPr>
              <w:ind w:firstLine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8D1D7C" w:rsidRDefault="008D1D7C" w:rsidP="00036E5B">
            <w:pPr>
              <w:ind w:firstLine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D1D7C" w:rsidRDefault="008D1D7C" w:rsidP="00036E5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1D7C" w:rsidRDefault="008D1D7C" w:rsidP="00036E5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8" w:type="dxa"/>
          </w:tcPr>
          <w:p w:rsidR="008D1D7C" w:rsidRDefault="008D1D7C" w:rsidP="00036E5B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D1D7C" w:rsidTr="00036E5B">
        <w:trPr>
          <w:trHeight w:val="917"/>
          <w:jc w:val="center"/>
        </w:trPr>
        <w:tc>
          <w:tcPr>
            <w:tcW w:w="4786" w:type="dxa"/>
          </w:tcPr>
          <w:p w:rsidR="008D1D7C" w:rsidRDefault="008D1D7C" w:rsidP="00036E5B">
            <w:pPr>
              <w:ind w:firstLine="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课后作业：书面、网络</w:t>
            </w:r>
          </w:p>
          <w:p w:rsidR="008D1D7C" w:rsidRDefault="008D1D7C" w:rsidP="00036E5B">
            <w:pPr>
              <w:ind w:firstLine="0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3"/>
          </w:tcPr>
          <w:p w:rsidR="008D1D7C" w:rsidRDefault="008D1D7C" w:rsidP="00036E5B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D1D7C" w:rsidTr="00036E5B">
        <w:trPr>
          <w:trHeight w:val="386"/>
          <w:jc w:val="center"/>
        </w:trPr>
        <w:tc>
          <w:tcPr>
            <w:tcW w:w="8626" w:type="dxa"/>
            <w:gridSpan w:val="4"/>
            <w:vAlign w:val="center"/>
          </w:tcPr>
          <w:p w:rsidR="008D1D7C" w:rsidRDefault="008D1D7C" w:rsidP="00036E5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板书设计</w:t>
            </w:r>
          </w:p>
        </w:tc>
      </w:tr>
      <w:tr w:rsidR="008D1D7C" w:rsidTr="00036E5B">
        <w:trPr>
          <w:trHeight w:val="1191"/>
          <w:jc w:val="center"/>
        </w:trPr>
        <w:tc>
          <w:tcPr>
            <w:tcW w:w="8626" w:type="dxa"/>
            <w:gridSpan w:val="4"/>
          </w:tcPr>
          <w:p w:rsidR="008D1D7C" w:rsidRDefault="008D1D7C" w:rsidP="00036E5B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8D1D7C" w:rsidRDefault="008D1D7C" w:rsidP="00036E5B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D1D7C" w:rsidTr="00036E5B">
        <w:trPr>
          <w:trHeight w:val="345"/>
          <w:jc w:val="center"/>
        </w:trPr>
        <w:tc>
          <w:tcPr>
            <w:tcW w:w="8626" w:type="dxa"/>
            <w:gridSpan w:val="4"/>
          </w:tcPr>
          <w:p w:rsidR="008D1D7C" w:rsidRDefault="008D1D7C" w:rsidP="00036E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附录：案例、素材</w:t>
            </w:r>
          </w:p>
        </w:tc>
      </w:tr>
      <w:tr w:rsidR="008D1D7C" w:rsidTr="00036E5B">
        <w:trPr>
          <w:trHeight w:val="1664"/>
          <w:jc w:val="center"/>
        </w:trPr>
        <w:tc>
          <w:tcPr>
            <w:tcW w:w="8626" w:type="dxa"/>
            <w:gridSpan w:val="4"/>
          </w:tcPr>
          <w:p w:rsidR="008D1D7C" w:rsidRDefault="008D1D7C" w:rsidP="00036E5B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8D1D7C" w:rsidRDefault="008D1D7C" w:rsidP="00036E5B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8D1D7C" w:rsidRDefault="008D1D7C" w:rsidP="008D1D7C">
      <w:pPr>
        <w:widowControl/>
        <w:jc w:val="center"/>
        <w:rPr>
          <w:rFonts w:ascii="宋体" w:eastAsia="黑体" w:hAnsi="宋体" w:cs="宋体"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教案要素说明及要求</w:t>
      </w:r>
    </w:p>
    <w:p w:rsidR="008D1D7C" w:rsidRDefault="008D1D7C" w:rsidP="008D1D7C">
      <w:pPr>
        <w:widowControl/>
        <w:spacing w:line="48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8D1D7C" w:rsidRDefault="008D1D7C" w:rsidP="008D1D7C">
      <w:pPr>
        <w:widowControl/>
        <w:spacing w:line="3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bCs/>
          <w:color w:val="000000"/>
          <w:kern w:val="0"/>
          <w:szCs w:val="21"/>
        </w:rPr>
        <w:t>一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、</w:t>
      </w:r>
      <w:r>
        <w:rPr>
          <w:rFonts w:ascii="宋体" w:hAnsi="宋体" w:cs="宋体"/>
          <w:b/>
          <w:color w:val="000000"/>
          <w:kern w:val="0"/>
          <w:szCs w:val="21"/>
        </w:rPr>
        <w:t>课题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>
        <w:rPr>
          <w:rFonts w:ascii="宋体" w:hAnsi="宋体" w:cs="宋体"/>
          <w:color w:val="000000"/>
          <w:kern w:val="0"/>
          <w:szCs w:val="21"/>
        </w:rPr>
        <w:t>说明本课名称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8D1D7C" w:rsidRDefault="008D1D7C" w:rsidP="008D1D7C">
      <w:pPr>
        <w:widowControl/>
        <w:spacing w:line="3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二、</w:t>
      </w:r>
      <w:r>
        <w:rPr>
          <w:rFonts w:ascii="宋体" w:hAnsi="宋体" w:cs="宋体"/>
          <w:b/>
          <w:color w:val="000000"/>
          <w:kern w:val="0"/>
          <w:szCs w:val="21"/>
        </w:rPr>
        <w:t>课型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>
        <w:rPr>
          <w:rFonts w:ascii="宋体" w:hAnsi="宋体" w:cs="宋体"/>
          <w:color w:val="000000"/>
          <w:kern w:val="0"/>
          <w:szCs w:val="21"/>
        </w:rPr>
        <w:t>说明是新授课，还是复习课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8D1D7C" w:rsidRDefault="008D1D7C" w:rsidP="008D1D7C">
      <w:pPr>
        <w:widowControl/>
        <w:spacing w:line="3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三、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所需学</w:t>
      </w:r>
      <w:r>
        <w:rPr>
          <w:rFonts w:ascii="宋体" w:hAnsi="宋体" w:cs="宋体"/>
          <w:b/>
          <w:color w:val="000000"/>
          <w:kern w:val="0"/>
          <w:szCs w:val="21"/>
        </w:rPr>
        <w:t>时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>
        <w:rPr>
          <w:rFonts w:ascii="宋体" w:hAnsi="宋体" w:cs="宋体"/>
          <w:color w:val="000000"/>
          <w:kern w:val="0"/>
          <w:szCs w:val="21"/>
        </w:rPr>
        <w:t>说明</w:t>
      </w:r>
      <w:r>
        <w:rPr>
          <w:rFonts w:ascii="宋体" w:hAnsi="宋体" w:cs="宋体" w:hint="eastAsia"/>
          <w:color w:val="000000"/>
          <w:kern w:val="0"/>
          <w:szCs w:val="21"/>
        </w:rPr>
        <w:t>本课题</w:t>
      </w:r>
      <w:r>
        <w:rPr>
          <w:rFonts w:ascii="宋体" w:hAnsi="宋体" w:cs="宋体"/>
          <w:color w:val="000000"/>
          <w:kern w:val="0"/>
          <w:szCs w:val="21"/>
        </w:rPr>
        <w:t>需要几个学时，一般情况下每</w:t>
      </w:r>
      <w:r>
        <w:rPr>
          <w:rFonts w:ascii="宋体" w:hAnsi="宋体" w:cs="宋体" w:hint="eastAsia"/>
          <w:color w:val="000000"/>
          <w:kern w:val="0"/>
          <w:szCs w:val="21"/>
        </w:rPr>
        <w:t>2个</w:t>
      </w:r>
      <w:r>
        <w:rPr>
          <w:rFonts w:ascii="宋体" w:hAnsi="宋体" w:cs="宋体"/>
          <w:color w:val="000000"/>
          <w:kern w:val="0"/>
          <w:szCs w:val="21"/>
        </w:rPr>
        <w:t>学时写一个教案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8D1D7C" w:rsidRDefault="008D1D7C" w:rsidP="008D1D7C">
      <w:pPr>
        <w:widowControl/>
        <w:spacing w:line="3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四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>、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进度</w:t>
      </w:r>
      <w:r>
        <w:rPr>
          <w:rFonts w:ascii="宋体" w:hAnsi="宋体" w:cs="宋体"/>
          <w:b/>
          <w:color w:val="000000"/>
          <w:kern w:val="0"/>
          <w:szCs w:val="21"/>
        </w:rPr>
        <w:t>对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比</w:t>
      </w:r>
      <w:r>
        <w:rPr>
          <w:rFonts w:ascii="宋体" w:hAnsi="宋体" w:cs="宋体" w:hint="eastAsia"/>
          <w:color w:val="000000"/>
          <w:kern w:val="0"/>
          <w:szCs w:val="21"/>
        </w:rPr>
        <w:t>：说明教学</w:t>
      </w:r>
      <w:r>
        <w:rPr>
          <w:rFonts w:ascii="宋体" w:hAnsi="宋体" w:cs="宋体"/>
          <w:color w:val="000000"/>
          <w:kern w:val="0"/>
          <w:szCs w:val="21"/>
        </w:rPr>
        <w:t>进度与授课计划是否相符，如不符说明提前或落后学时数及原因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8D1D7C" w:rsidRDefault="008D1D7C" w:rsidP="008D1D7C">
      <w:pPr>
        <w:widowControl/>
        <w:spacing w:line="3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五、</w:t>
      </w:r>
      <w:r>
        <w:rPr>
          <w:rFonts w:ascii="宋体" w:hAnsi="宋体" w:cs="宋体"/>
          <w:b/>
          <w:color w:val="000000"/>
          <w:kern w:val="0"/>
          <w:szCs w:val="21"/>
        </w:rPr>
        <w:t>教具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>
        <w:rPr>
          <w:rFonts w:ascii="宋体" w:hAnsi="宋体" w:cs="宋体"/>
          <w:color w:val="000000"/>
          <w:kern w:val="0"/>
          <w:szCs w:val="21"/>
        </w:rPr>
        <w:t>或称教具准备，说明辅助教学手段使用的工具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8D1D7C" w:rsidRDefault="008D1D7C" w:rsidP="008D1D7C">
      <w:pPr>
        <w:widowControl/>
        <w:spacing w:line="3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六、</w:t>
      </w:r>
      <w:r>
        <w:rPr>
          <w:rFonts w:ascii="宋体" w:hAnsi="宋体" w:cs="宋体"/>
          <w:b/>
          <w:color w:val="000000"/>
          <w:kern w:val="0"/>
          <w:szCs w:val="21"/>
        </w:rPr>
        <w:t>教学目的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>
        <w:rPr>
          <w:rFonts w:ascii="宋体" w:hAnsi="宋体" w:cs="宋体"/>
          <w:color w:val="000000"/>
          <w:kern w:val="0"/>
          <w:szCs w:val="21"/>
        </w:rPr>
        <w:t>教学目的指教师在教学中所要达到的最终效果</w:t>
      </w:r>
      <w:r>
        <w:rPr>
          <w:rFonts w:ascii="宋体" w:hAnsi="宋体" w:cs="宋体" w:hint="eastAsia"/>
          <w:color w:val="000000"/>
          <w:kern w:val="0"/>
          <w:szCs w:val="21"/>
        </w:rPr>
        <w:t>，</w:t>
      </w:r>
      <w:r>
        <w:rPr>
          <w:rFonts w:ascii="宋体" w:hAnsi="宋体" w:cs="宋体"/>
          <w:color w:val="000000"/>
          <w:kern w:val="0"/>
          <w:szCs w:val="21"/>
        </w:rPr>
        <w:t>包括知识目标、能力</w:t>
      </w:r>
      <w:r>
        <w:rPr>
          <w:rFonts w:ascii="宋体" w:hAnsi="宋体" w:cs="宋体" w:hint="eastAsia"/>
          <w:color w:val="000000"/>
          <w:kern w:val="0"/>
          <w:szCs w:val="21"/>
        </w:rPr>
        <w:t>（技能）</w:t>
      </w:r>
      <w:r>
        <w:rPr>
          <w:rFonts w:ascii="宋体" w:hAnsi="宋体" w:cs="宋体"/>
          <w:color w:val="000000"/>
          <w:kern w:val="0"/>
          <w:szCs w:val="21"/>
        </w:rPr>
        <w:t>目标、情感目标</w:t>
      </w:r>
      <w:r>
        <w:rPr>
          <w:rFonts w:ascii="宋体" w:hAnsi="宋体" w:cs="宋体" w:hint="eastAsia"/>
          <w:color w:val="000000"/>
          <w:kern w:val="0"/>
          <w:szCs w:val="21"/>
        </w:rPr>
        <w:t>（含</w:t>
      </w:r>
      <w:r>
        <w:rPr>
          <w:rFonts w:ascii="宋体" w:hAnsi="宋体" w:cs="宋体"/>
          <w:color w:val="000000"/>
          <w:kern w:val="0"/>
          <w:szCs w:val="21"/>
        </w:rPr>
        <w:t>价值观</w:t>
      </w:r>
      <w:r>
        <w:rPr>
          <w:rFonts w:ascii="宋体" w:hAnsi="宋体" w:cs="宋体" w:hint="eastAsia"/>
          <w:color w:val="000000"/>
          <w:kern w:val="0"/>
          <w:szCs w:val="21"/>
        </w:rPr>
        <w:t>）</w:t>
      </w:r>
      <w:r>
        <w:rPr>
          <w:rFonts w:ascii="宋体" w:hAnsi="宋体" w:cs="宋体"/>
          <w:color w:val="000000"/>
          <w:kern w:val="0"/>
          <w:szCs w:val="21"/>
        </w:rPr>
        <w:t>。</w:t>
      </w:r>
    </w:p>
    <w:p w:rsidR="008D1D7C" w:rsidRDefault="008D1D7C" w:rsidP="008D1D7C">
      <w:pPr>
        <w:widowControl/>
        <w:spacing w:line="3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七、</w:t>
      </w:r>
      <w:r>
        <w:rPr>
          <w:rFonts w:ascii="宋体" w:hAnsi="宋体" w:cs="宋体"/>
          <w:b/>
          <w:color w:val="000000"/>
          <w:kern w:val="0"/>
          <w:szCs w:val="21"/>
        </w:rPr>
        <w:t>教学方法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>
        <w:rPr>
          <w:rFonts w:ascii="宋体" w:hAnsi="宋体" w:cs="宋体"/>
          <w:color w:val="000000"/>
          <w:kern w:val="0"/>
          <w:szCs w:val="21"/>
        </w:rPr>
        <w:t>根据学生实际，</w:t>
      </w:r>
      <w:r>
        <w:rPr>
          <w:rFonts w:ascii="宋体" w:hAnsi="宋体" w:cs="宋体" w:hint="eastAsia"/>
          <w:color w:val="000000"/>
          <w:kern w:val="0"/>
          <w:szCs w:val="21"/>
        </w:rPr>
        <w:t>选择</w:t>
      </w:r>
      <w:r>
        <w:rPr>
          <w:rFonts w:ascii="宋体" w:hAnsi="宋体" w:cs="宋体"/>
          <w:color w:val="000000"/>
          <w:kern w:val="0"/>
          <w:szCs w:val="21"/>
        </w:rPr>
        <w:t>合适的教学方法，要注重</w:t>
      </w:r>
      <w:r>
        <w:rPr>
          <w:rFonts w:ascii="宋体" w:hAnsi="宋体" w:cs="宋体" w:hint="eastAsia"/>
          <w:color w:val="000000"/>
          <w:kern w:val="0"/>
          <w:szCs w:val="21"/>
        </w:rPr>
        <w:t>方法创新</w:t>
      </w:r>
      <w:r>
        <w:rPr>
          <w:rFonts w:ascii="宋体" w:hAnsi="宋体" w:cs="宋体"/>
          <w:color w:val="000000"/>
          <w:kern w:val="0"/>
          <w:szCs w:val="21"/>
        </w:rPr>
        <w:t>，重在激发</w:t>
      </w:r>
      <w:r>
        <w:rPr>
          <w:rFonts w:ascii="宋体" w:hAnsi="宋体" w:cs="宋体" w:hint="eastAsia"/>
          <w:color w:val="000000"/>
          <w:kern w:val="0"/>
          <w:szCs w:val="21"/>
        </w:rPr>
        <w:t>学习</w:t>
      </w:r>
      <w:r>
        <w:rPr>
          <w:rFonts w:ascii="宋体" w:hAnsi="宋体" w:cs="宋体"/>
          <w:color w:val="000000"/>
          <w:kern w:val="0"/>
          <w:szCs w:val="21"/>
        </w:rPr>
        <w:t>积极性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8D1D7C" w:rsidRDefault="008D1D7C" w:rsidP="008D1D7C">
      <w:pPr>
        <w:widowControl/>
        <w:spacing w:line="3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八、</w:t>
      </w:r>
      <w:r>
        <w:rPr>
          <w:rFonts w:ascii="宋体" w:hAnsi="宋体" w:cs="宋体"/>
          <w:b/>
          <w:color w:val="000000"/>
          <w:kern w:val="0"/>
          <w:szCs w:val="21"/>
        </w:rPr>
        <w:t>教学重点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>
        <w:rPr>
          <w:rFonts w:ascii="宋体" w:hAnsi="宋体" w:cs="宋体"/>
          <w:color w:val="000000"/>
          <w:kern w:val="0"/>
          <w:szCs w:val="21"/>
        </w:rPr>
        <w:t>说明本课所必须解决的关键性问题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8D1D7C" w:rsidRDefault="008D1D7C" w:rsidP="008D1D7C">
      <w:pPr>
        <w:widowControl/>
        <w:spacing w:line="3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九、</w:t>
      </w:r>
      <w:r>
        <w:rPr>
          <w:rFonts w:ascii="宋体" w:hAnsi="宋体" w:cs="宋体"/>
          <w:b/>
          <w:color w:val="000000"/>
          <w:kern w:val="0"/>
          <w:szCs w:val="21"/>
        </w:rPr>
        <w:t>教学难点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>
        <w:rPr>
          <w:rFonts w:ascii="宋体" w:hAnsi="宋体" w:cs="宋体"/>
          <w:color w:val="000000"/>
          <w:kern w:val="0"/>
          <w:szCs w:val="21"/>
        </w:rPr>
        <w:t>说明本课的学习时易产生困难和障碍的知识传授与能力培养点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8D1D7C" w:rsidRDefault="008D1D7C" w:rsidP="008D1D7C">
      <w:pPr>
        <w:widowControl/>
        <w:spacing w:line="3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十、</w:t>
      </w:r>
      <w:r>
        <w:rPr>
          <w:rFonts w:ascii="宋体" w:hAnsi="宋体" w:cs="宋体"/>
          <w:b/>
          <w:color w:val="000000"/>
          <w:kern w:val="0"/>
          <w:szCs w:val="21"/>
        </w:rPr>
        <w:t>教学过程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>
        <w:rPr>
          <w:rFonts w:ascii="宋体" w:hAnsi="宋体" w:cs="宋体"/>
          <w:color w:val="000000"/>
          <w:kern w:val="0"/>
          <w:szCs w:val="21"/>
        </w:rPr>
        <w:t>或称课堂结构，说明教学进行的内容、方法</w:t>
      </w:r>
      <w:r>
        <w:rPr>
          <w:rFonts w:ascii="宋体" w:hAnsi="宋体" w:cs="宋体" w:hint="eastAsia"/>
          <w:color w:val="000000"/>
          <w:kern w:val="0"/>
          <w:szCs w:val="21"/>
        </w:rPr>
        <w:t>、</w:t>
      </w:r>
      <w:r>
        <w:rPr>
          <w:rFonts w:ascii="宋体" w:hAnsi="宋体" w:cs="宋体"/>
          <w:color w:val="000000"/>
          <w:kern w:val="0"/>
          <w:szCs w:val="21"/>
        </w:rPr>
        <w:t>步骤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  <w:r>
        <w:rPr>
          <w:rFonts w:ascii="宋体" w:hAnsi="宋体" w:cs="宋体"/>
          <w:color w:val="000000"/>
          <w:kern w:val="0"/>
          <w:szCs w:val="21"/>
        </w:rPr>
        <w:t>（</w:t>
      </w:r>
      <w:r>
        <w:rPr>
          <w:rFonts w:ascii="宋体" w:hAnsi="宋体" w:cs="宋体" w:hint="eastAsia"/>
          <w:color w:val="000000"/>
          <w:kern w:val="0"/>
          <w:szCs w:val="21"/>
        </w:rPr>
        <w:t>以下</w:t>
      </w:r>
      <w:r>
        <w:rPr>
          <w:rFonts w:ascii="宋体" w:hAnsi="宋体" w:cs="宋体"/>
          <w:color w:val="000000"/>
          <w:kern w:val="0"/>
          <w:szCs w:val="21"/>
        </w:rPr>
        <w:t>所列</w:t>
      </w:r>
      <w:r>
        <w:rPr>
          <w:rFonts w:ascii="宋体" w:hAnsi="宋体" w:cs="宋体" w:hint="eastAsia"/>
          <w:color w:val="000000"/>
          <w:kern w:val="0"/>
          <w:szCs w:val="21"/>
        </w:rPr>
        <w:t>教学</w:t>
      </w:r>
      <w:r>
        <w:rPr>
          <w:rFonts w:ascii="宋体" w:hAnsi="宋体" w:cs="宋体"/>
          <w:color w:val="000000"/>
          <w:kern w:val="0"/>
          <w:szCs w:val="21"/>
        </w:rPr>
        <w:t>过程各步骤</w:t>
      </w:r>
      <w:r>
        <w:rPr>
          <w:rFonts w:ascii="宋体" w:hAnsi="宋体" w:cs="宋体" w:hint="eastAsia"/>
          <w:color w:val="000000"/>
          <w:kern w:val="0"/>
          <w:szCs w:val="21"/>
        </w:rPr>
        <w:t>仅</w:t>
      </w:r>
      <w:r>
        <w:rPr>
          <w:rFonts w:ascii="宋体" w:hAnsi="宋体" w:cs="宋体"/>
          <w:color w:val="000000"/>
          <w:kern w:val="0"/>
          <w:szCs w:val="21"/>
        </w:rPr>
        <w:t>供参考，</w:t>
      </w:r>
      <w:r>
        <w:rPr>
          <w:rFonts w:ascii="宋体" w:hAnsi="宋体" w:cs="宋体" w:hint="eastAsia"/>
          <w:color w:val="000000"/>
          <w:kern w:val="0"/>
          <w:szCs w:val="21"/>
        </w:rPr>
        <w:t>教师可以</w:t>
      </w:r>
      <w:r>
        <w:rPr>
          <w:rFonts w:ascii="宋体" w:hAnsi="宋体" w:cs="宋体"/>
          <w:color w:val="000000"/>
          <w:kern w:val="0"/>
          <w:szCs w:val="21"/>
        </w:rPr>
        <w:t>增加步骤、创新步骤</w:t>
      </w:r>
      <w:r>
        <w:rPr>
          <w:rFonts w:ascii="宋体" w:hAnsi="宋体" w:cs="宋体" w:hint="eastAsia"/>
          <w:color w:val="000000"/>
          <w:kern w:val="0"/>
          <w:szCs w:val="21"/>
        </w:rPr>
        <w:t>，可以</w:t>
      </w:r>
      <w:r>
        <w:rPr>
          <w:rFonts w:ascii="宋体" w:hAnsi="宋体" w:cs="宋体"/>
          <w:color w:val="000000"/>
          <w:kern w:val="0"/>
          <w:szCs w:val="21"/>
        </w:rPr>
        <w:t>调整</w:t>
      </w:r>
      <w:r>
        <w:rPr>
          <w:rFonts w:ascii="宋体" w:hAnsi="宋体" w:cs="宋体" w:hint="eastAsia"/>
          <w:color w:val="000000"/>
          <w:kern w:val="0"/>
          <w:szCs w:val="21"/>
        </w:rPr>
        <w:t>各步骤</w:t>
      </w:r>
      <w:r>
        <w:rPr>
          <w:rFonts w:ascii="宋体" w:hAnsi="宋体" w:cs="宋体"/>
          <w:color w:val="000000"/>
          <w:kern w:val="0"/>
          <w:szCs w:val="21"/>
        </w:rPr>
        <w:t>时间）</w:t>
      </w:r>
    </w:p>
    <w:p w:rsidR="008D1D7C" w:rsidRDefault="008D1D7C" w:rsidP="008D1D7C">
      <w:pPr>
        <w:widowControl/>
        <w:spacing w:line="300" w:lineRule="exac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1、课前活动：通过学习通等布置预习，并通过学生反馈了解学生知识掌握状态。</w:t>
      </w:r>
    </w:p>
    <w:p w:rsidR="008D1D7C" w:rsidRDefault="008D1D7C" w:rsidP="008D1D7C">
      <w:pPr>
        <w:widowControl/>
        <w:spacing w:line="3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2、</w:t>
      </w:r>
      <w:r>
        <w:rPr>
          <w:rFonts w:ascii="宋体" w:hAnsi="宋体" w:cs="宋体"/>
          <w:color w:val="000000"/>
          <w:kern w:val="0"/>
          <w:szCs w:val="21"/>
        </w:rPr>
        <w:t>考勤、组织教学</w:t>
      </w:r>
      <w:r>
        <w:rPr>
          <w:rFonts w:ascii="宋体" w:hAnsi="宋体" w:cs="宋体" w:hint="eastAsia"/>
          <w:color w:val="000000"/>
          <w:kern w:val="0"/>
          <w:szCs w:val="21"/>
        </w:rPr>
        <w:t>（？分钟）：说明</w:t>
      </w:r>
      <w:r>
        <w:rPr>
          <w:rFonts w:ascii="宋体" w:hAnsi="宋体" w:cs="宋体"/>
          <w:color w:val="000000"/>
          <w:kern w:val="0"/>
          <w:szCs w:val="21"/>
        </w:rPr>
        <w:t>组织教学的具体方式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8D1D7C" w:rsidRDefault="008D1D7C" w:rsidP="008D1D7C">
      <w:pPr>
        <w:widowControl/>
        <w:spacing w:line="3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3、</w:t>
      </w:r>
      <w:r>
        <w:rPr>
          <w:rFonts w:ascii="宋体" w:hAnsi="宋体" w:cs="宋体"/>
          <w:color w:val="000000"/>
          <w:kern w:val="0"/>
          <w:szCs w:val="21"/>
        </w:rPr>
        <w:t>导入新课</w:t>
      </w:r>
      <w:r>
        <w:rPr>
          <w:rFonts w:ascii="宋体" w:hAnsi="宋体" w:cs="宋体" w:hint="eastAsia"/>
          <w:color w:val="000000"/>
          <w:kern w:val="0"/>
          <w:szCs w:val="21"/>
        </w:rPr>
        <w:t>：说明导入</w:t>
      </w:r>
      <w:r>
        <w:rPr>
          <w:rFonts w:ascii="宋体" w:hAnsi="宋体" w:cs="宋体"/>
          <w:color w:val="000000"/>
          <w:kern w:val="0"/>
          <w:szCs w:val="21"/>
        </w:rPr>
        <w:t>新课的方式和具体内容</w:t>
      </w:r>
      <w:r>
        <w:rPr>
          <w:rFonts w:ascii="宋体" w:hAnsi="宋体" w:cs="宋体" w:hint="eastAsia"/>
          <w:color w:val="000000"/>
          <w:kern w:val="0"/>
          <w:szCs w:val="21"/>
        </w:rPr>
        <w:t>（？分钟）</w:t>
      </w:r>
      <w:r>
        <w:rPr>
          <w:rFonts w:ascii="宋体" w:hAnsi="宋体" w:cs="宋体"/>
          <w:color w:val="000000"/>
          <w:kern w:val="0"/>
          <w:szCs w:val="21"/>
        </w:rPr>
        <w:t>。（</w:t>
      </w:r>
      <w:r>
        <w:rPr>
          <w:rFonts w:ascii="宋体" w:hAnsi="宋体" w:cs="宋体" w:hint="eastAsia"/>
          <w:color w:val="000000"/>
          <w:kern w:val="0"/>
          <w:szCs w:val="21"/>
        </w:rPr>
        <w:t>可以</w:t>
      </w:r>
      <w:r>
        <w:rPr>
          <w:rFonts w:ascii="宋体" w:hAnsi="宋体" w:cs="宋体"/>
          <w:color w:val="000000"/>
          <w:kern w:val="0"/>
          <w:szCs w:val="21"/>
        </w:rPr>
        <w:t>通过提问</w:t>
      </w:r>
      <w:r>
        <w:rPr>
          <w:rFonts w:ascii="宋体" w:hAnsi="宋体" w:cs="宋体" w:hint="eastAsia"/>
          <w:color w:val="000000"/>
          <w:kern w:val="0"/>
          <w:szCs w:val="21"/>
        </w:rPr>
        <w:t>复习</w:t>
      </w:r>
      <w:r>
        <w:rPr>
          <w:rFonts w:ascii="宋体" w:hAnsi="宋体" w:cs="宋体"/>
          <w:color w:val="000000"/>
          <w:kern w:val="0"/>
          <w:szCs w:val="21"/>
        </w:rPr>
        <w:t>旧课导入新课。）</w:t>
      </w:r>
    </w:p>
    <w:p w:rsidR="008D1D7C" w:rsidRDefault="008D1D7C" w:rsidP="008D1D7C">
      <w:pPr>
        <w:widowControl/>
        <w:spacing w:line="3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4、</w:t>
      </w:r>
      <w:r>
        <w:rPr>
          <w:rFonts w:ascii="宋体" w:hAnsi="宋体" w:cs="宋体"/>
          <w:color w:val="000000"/>
          <w:kern w:val="0"/>
          <w:szCs w:val="21"/>
        </w:rPr>
        <w:t>讲授新课</w:t>
      </w:r>
      <w:r>
        <w:rPr>
          <w:rFonts w:ascii="宋体" w:hAnsi="宋体" w:cs="宋体" w:hint="eastAsia"/>
          <w:color w:val="000000"/>
          <w:kern w:val="0"/>
          <w:szCs w:val="21"/>
        </w:rPr>
        <w:t>：说明</w:t>
      </w:r>
      <w:r>
        <w:rPr>
          <w:rFonts w:ascii="宋体" w:hAnsi="宋体" w:cs="宋体"/>
          <w:color w:val="000000"/>
          <w:kern w:val="0"/>
          <w:szCs w:val="21"/>
        </w:rPr>
        <w:t>讲授的主要内容</w:t>
      </w:r>
      <w:r>
        <w:rPr>
          <w:rFonts w:ascii="宋体" w:hAnsi="宋体" w:cs="宋体" w:hint="eastAsia"/>
          <w:color w:val="000000"/>
          <w:kern w:val="0"/>
          <w:szCs w:val="21"/>
        </w:rPr>
        <w:t>、</w:t>
      </w:r>
      <w:r>
        <w:rPr>
          <w:rFonts w:ascii="宋体" w:hAnsi="宋体" w:cs="宋体"/>
          <w:color w:val="000000"/>
          <w:kern w:val="0"/>
          <w:szCs w:val="21"/>
        </w:rPr>
        <w:t>方式</w:t>
      </w:r>
      <w:r>
        <w:rPr>
          <w:rFonts w:ascii="宋体" w:hAnsi="宋体" w:cs="宋体" w:hint="eastAsia"/>
          <w:color w:val="000000"/>
          <w:kern w:val="0"/>
          <w:szCs w:val="21"/>
        </w:rPr>
        <w:t>方法、</w:t>
      </w:r>
      <w:r>
        <w:rPr>
          <w:rFonts w:ascii="宋体" w:hAnsi="宋体" w:cs="宋体"/>
          <w:color w:val="000000"/>
          <w:kern w:val="0"/>
          <w:szCs w:val="21"/>
        </w:rPr>
        <w:t>各部分内容使用</w:t>
      </w:r>
      <w:r>
        <w:rPr>
          <w:rFonts w:ascii="宋体" w:hAnsi="宋体" w:cs="宋体" w:hint="eastAsia"/>
          <w:color w:val="000000"/>
          <w:kern w:val="0"/>
          <w:szCs w:val="21"/>
        </w:rPr>
        <w:t>时间（？分钟）</w:t>
      </w:r>
      <w:r>
        <w:rPr>
          <w:rFonts w:ascii="宋体" w:hAnsi="宋体" w:cs="宋体"/>
          <w:color w:val="000000"/>
          <w:kern w:val="0"/>
          <w:szCs w:val="21"/>
        </w:rPr>
        <w:t>。</w:t>
      </w:r>
      <w:r>
        <w:rPr>
          <w:rFonts w:ascii="宋体" w:hAnsi="宋体" w:cs="宋体" w:hint="eastAsia"/>
          <w:color w:val="000000"/>
          <w:kern w:val="0"/>
          <w:szCs w:val="21"/>
        </w:rPr>
        <w:t>（建议</w:t>
      </w:r>
      <w:r>
        <w:rPr>
          <w:rFonts w:ascii="宋体" w:hAnsi="宋体" w:cs="宋体"/>
          <w:color w:val="000000"/>
          <w:kern w:val="0"/>
          <w:szCs w:val="21"/>
        </w:rPr>
        <w:t>边讲授边穿插提问，</w:t>
      </w:r>
      <w:r>
        <w:rPr>
          <w:rFonts w:ascii="宋体" w:hAnsi="宋体" w:cs="宋体" w:hint="eastAsia"/>
          <w:color w:val="000000"/>
          <w:kern w:val="0"/>
          <w:szCs w:val="21"/>
        </w:rPr>
        <w:t>使</w:t>
      </w:r>
      <w:r>
        <w:rPr>
          <w:rFonts w:ascii="宋体" w:hAnsi="宋体" w:cs="宋体"/>
          <w:color w:val="000000"/>
          <w:kern w:val="0"/>
          <w:szCs w:val="21"/>
        </w:rPr>
        <w:t>学生</w:t>
      </w:r>
      <w:r>
        <w:rPr>
          <w:rFonts w:ascii="宋体" w:hAnsi="宋体" w:cs="宋体" w:hint="eastAsia"/>
          <w:color w:val="000000"/>
          <w:kern w:val="0"/>
          <w:szCs w:val="21"/>
        </w:rPr>
        <w:t>处于</w:t>
      </w:r>
      <w:r>
        <w:rPr>
          <w:rFonts w:ascii="宋体" w:hAnsi="宋体" w:cs="宋体"/>
          <w:color w:val="000000"/>
          <w:kern w:val="0"/>
          <w:szCs w:val="21"/>
        </w:rPr>
        <w:t>紧张</w:t>
      </w:r>
      <w:r>
        <w:rPr>
          <w:rFonts w:ascii="宋体" w:hAnsi="宋体" w:cs="宋体" w:hint="eastAsia"/>
          <w:color w:val="000000"/>
          <w:kern w:val="0"/>
          <w:szCs w:val="21"/>
        </w:rPr>
        <w:t>状态。</w:t>
      </w:r>
      <w:r>
        <w:rPr>
          <w:rFonts w:ascii="宋体" w:hAnsi="宋体" w:cs="宋体"/>
          <w:color w:val="000000"/>
          <w:kern w:val="0"/>
          <w:szCs w:val="21"/>
        </w:rPr>
        <w:t>讲课</w:t>
      </w:r>
      <w:r>
        <w:rPr>
          <w:rFonts w:ascii="宋体" w:hAnsi="宋体" w:cs="宋体" w:hint="eastAsia"/>
          <w:color w:val="000000"/>
          <w:kern w:val="0"/>
          <w:szCs w:val="21"/>
        </w:rPr>
        <w:t>过程中</w:t>
      </w:r>
      <w:r>
        <w:rPr>
          <w:rFonts w:ascii="宋体" w:hAnsi="宋体" w:cs="宋体"/>
          <w:color w:val="000000"/>
          <w:kern w:val="0"/>
          <w:szCs w:val="21"/>
        </w:rPr>
        <w:t>注意维护课堂纪律，对睡觉、玩手机、</w:t>
      </w:r>
      <w:r>
        <w:rPr>
          <w:rFonts w:ascii="宋体" w:hAnsi="宋体" w:cs="宋体" w:hint="eastAsia"/>
          <w:color w:val="000000"/>
          <w:kern w:val="0"/>
          <w:szCs w:val="21"/>
        </w:rPr>
        <w:t>打闹</w:t>
      </w:r>
      <w:r>
        <w:rPr>
          <w:rFonts w:ascii="宋体" w:hAnsi="宋体" w:cs="宋体"/>
          <w:color w:val="000000"/>
          <w:kern w:val="0"/>
          <w:szCs w:val="21"/>
        </w:rPr>
        <w:t>的给予</w:t>
      </w:r>
      <w:r>
        <w:rPr>
          <w:rFonts w:ascii="宋体" w:hAnsi="宋体" w:cs="宋体" w:hint="eastAsia"/>
          <w:color w:val="000000"/>
          <w:kern w:val="0"/>
          <w:szCs w:val="21"/>
        </w:rPr>
        <w:t>提醒</w:t>
      </w:r>
      <w:r>
        <w:rPr>
          <w:rFonts w:ascii="宋体" w:hAnsi="宋体" w:cs="宋体"/>
          <w:color w:val="000000"/>
          <w:kern w:val="0"/>
          <w:szCs w:val="21"/>
        </w:rPr>
        <w:t>、制止。</w:t>
      </w:r>
      <w:r>
        <w:rPr>
          <w:rFonts w:ascii="宋体" w:hAnsi="宋体" w:cs="宋体" w:hint="eastAsia"/>
          <w:color w:val="000000"/>
          <w:kern w:val="0"/>
          <w:szCs w:val="21"/>
        </w:rPr>
        <w:t>）</w:t>
      </w:r>
    </w:p>
    <w:p w:rsidR="008D1D7C" w:rsidRDefault="008D1D7C" w:rsidP="008D1D7C">
      <w:pPr>
        <w:widowControl/>
        <w:spacing w:line="3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5、本课小结（？分钟）：说明</w:t>
      </w:r>
      <w:r>
        <w:rPr>
          <w:rFonts w:ascii="宋体" w:hAnsi="宋体" w:cs="宋体"/>
          <w:color w:val="000000"/>
          <w:kern w:val="0"/>
          <w:szCs w:val="21"/>
        </w:rPr>
        <w:t>本</w:t>
      </w:r>
      <w:r>
        <w:rPr>
          <w:rFonts w:ascii="宋体" w:hAnsi="宋体" w:cs="宋体" w:hint="eastAsia"/>
          <w:color w:val="000000"/>
          <w:kern w:val="0"/>
          <w:szCs w:val="21"/>
        </w:rPr>
        <w:t>次</w:t>
      </w:r>
      <w:r>
        <w:rPr>
          <w:rFonts w:ascii="宋体" w:hAnsi="宋体" w:cs="宋体"/>
          <w:color w:val="000000"/>
          <w:kern w:val="0"/>
          <w:szCs w:val="21"/>
        </w:rPr>
        <w:t>课</w:t>
      </w:r>
      <w:r>
        <w:rPr>
          <w:rFonts w:ascii="宋体" w:hAnsi="宋体" w:cs="宋体" w:hint="eastAsia"/>
          <w:color w:val="000000"/>
          <w:kern w:val="0"/>
          <w:szCs w:val="21"/>
        </w:rPr>
        <w:t>讲授</w:t>
      </w:r>
      <w:r>
        <w:rPr>
          <w:rFonts w:ascii="宋体" w:hAnsi="宋体" w:cs="宋体"/>
          <w:color w:val="000000"/>
          <w:kern w:val="0"/>
          <w:szCs w:val="21"/>
        </w:rPr>
        <w:t>的要点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8D1D7C" w:rsidRDefault="008D1D7C" w:rsidP="008D1D7C">
      <w:pPr>
        <w:widowControl/>
        <w:spacing w:line="3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6、课上</w:t>
      </w:r>
      <w:r>
        <w:rPr>
          <w:rFonts w:ascii="宋体" w:hAnsi="宋体" w:cs="宋体"/>
          <w:color w:val="000000"/>
          <w:kern w:val="0"/>
          <w:szCs w:val="21"/>
        </w:rPr>
        <w:t>练习</w:t>
      </w:r>
      <w:r>
        <w:rPr>
          <w:rFonts w:ascii="宋体" w:hAnsi="宋体" w:cs="宋体" w:hint="eastAsia"/>
          <w:color w:val="000000"/>
          <w:kern w:val="0"/>
          <w:szCs w:val="21"/>
        </w:rPr>
        <w:t>（？分钟）：说明</w:t>
      </w:r>
      <w:r>
        <w:rPr>
          <w:rFonts w:ascii="宋体" w:hAnsi="宋体" w:cs="宋体"/>
          <w:color w:val="000000"/>
          <w:kern w:val="0"/>
          <w:szCs w:val="21"/>
        </w:rPr>
        <w:t>课堂练习</w:t>
      </w:r>
      <w:r>
        <w:rPr>
          <w:rFonts w:ascii="宋体" w:hAnsi="宋体" w:cs="宋体" w:hint="eastAsia"/>
          <w:color w:val="000000"/>
          <w:kern w:val="0"/>
          <w:szCs w:val="21"/>
        </w:rPr>
        <w:t>内容和保障</w:t>
      </w:r>
      <w:r>
        <w:rPr>
          <w:rFonts w:ascii="宋体" w:hAnsi="宋体" w:cs="宋体"/>
          <w:color w:val="000000"/>
          <w:kern w:val="0"/>
          <w:szCs w:val="21"/>
        </w:rPr>
        <w:t>学生</w:t>
      </w:r>
      <w:r>
        <w:rPr>
          <w:rFonts w:ascii="宋体" w:hAnsi="宋体" w:cs="宋体" w:hint="eastAsia"/>
          <w:color w:val="000000"/>
          <w:kern w:val="0"/>
          <w:szCs w:val="21"/>
        </w:rPr>
        <w:t>认真</w:t>
      </w:r>
      <w:r>
        <w:rPr>
          <w:rFonts w:ascii="宋体" w:hAnsi="宋体" w:cs="宋体"/>
          <w:color w:val="000000"/>
          <w:kern w:val="0"/>
          <w:szCs w:val="21"/>
        </w:rPr>
        <w:t>练习的措施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8D1D7C" w:rsidRDefault="008D1D7C" w:rsidP="008D1D7C">
      <w:pPr>
        <w:widowControl/>
        <w:spacing w:line="300" w:lineRule="exac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7、教学评价（？分钟）：说明对此课教学效果的评估方式，一般应通过提问、学生课堂练习、学生在课堂活动中的表现评估课堂教学效果。不能笼统套用，要具体说明通过何种形式评估。</w:t>
      </w:r>
    </w:p>
    <w:p w:rsidR="008D1D7C" w:rsidRDefault="008D1D7C" w:rsidP="008D1D7C">
      <w:pPr>
        <w:widowControl/>
        <w:spacing w:line="3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8、</w:t>
      </w:r>
      <w:r>
        <w:rPr>
          <w:rFonts w:ascii="宋体" w:hAnsi="宋体" w:cs="宋体"/>
          <w:color w:val="000000"/>
          <w:kern w:val="0"/>
          <w:szCs w:val="21"/>
        </w:rPr>
        <w:t>作业</w:t>
      </w:r>
      <w:r>
        <w:rPr>
          <w:rFonts w:ascii="宋体" w:hAnsi="宋体" w:cs="宋体" w:hint="eastAsia"/>
          <w:color w:val="000000"/>
          <w:kern w:val="0"/>
          <w:szCs w:val="21"/>
        </w:rPr>
        <w:t>布置（？分钟）：</w:t>
      </w:r>
      <w:r>
        <w:rPr>
          <w:rFonts w:ascii="宋体" w:hAnsi="宋体" w:cs="宋体"/>
          <w:color w:val="000000"/>
          <w:kern w:val="0"/>
          <w:szCs w:val="21"/>
        </w:rPr>
        <w:t>说明如何布置书面或口头作业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8D1D7C" w:rsidRDefault="008D1D7C" w:rsidP="008D1D7C">
      <w:pPr>
        <w:widowControl/>
        <w:spacing w:line="3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十一、</w:t>
      </w:r>
      <w:r>
        <w:rPr>
          <w:rFonts w:ascii="宋体" w:hAnsi="宋体" w:cs="宋体"/>
          <w:b/>
          <w:color w:val="000000"/>
          <w:kern w:val="0"/>
          <w:szCs w:val="21"/>
        </w:rPr>
        <w:t>板书设计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>
        <w:rPr>
          <w:rFonts w:ascii="宋体" w:hAnsi="宋体" w:cs="宋体"/>
          <w:color w:val="000000"/>
          <w:kern w:val="0"/>
          <w:szCs w:val="21"/>
        </w:rPr>
        <w:t>说明上课时准备写在黑板上的内容</w:t>
      </w:r>
      <w:r>
        <w:rPr>
          <w:rFonts w:ascii="宋体" w:hAnsi="宋体" w:cs="宋体" w:hint="eastAsia"/>
          <w:color w:val="000000"/>
          <w:kern w:val="0"/>
          <w:szCs w:val="21"/>
        </w:rPr>
        <w:t>。板书内容需要备课时进行设计。</w:t>
      </w:r>
    </w:p>
    <w:p w:rsidR="008D1D7C" w:rsidRDefault="008D1D7C" w:rsidP="008D1D7C">
      <w:pPr>
        <w:widowControl/>
        <w:spacing w:line="3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bCs/>
          <w:color w:val="000000"/>
          <w:kern w:val="0"/>
          <w:szCs w:val="21"/>
        </w:rPr>
        <w:t>十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二、</w:t>
      </w:r>
      <w:r>
        <w:rPr>
          <w:rFonts w:ascii="宋体" w:hAnsi="宋体" w:cs="宋体"/>
          <w:b/>
          <w:color w:val="000000"/>
          <w:kern w:val="0"/>
          <w:szCs w:val="21"/>
        </w:rPr>
        <w:t>教学反思</w:t>
      </w:r>
      <w:r>
        <w:rPr>
          <w:rFonts w:ascii="宋体" w:hAnsi="宋体" w:cs="宋体"/>
          <w:color w:val="000000"/>
          <w:kern w:val="0"/>
          <w:szCs w:val="21"/>
        </w:rPr>
        <w:t>：</w:t>
      </w:r>
      <w:r>
        <w:rPr>
          <w:rFonts w:ascii="宋体" w:hAnsi="宋体" w:cs="宋体" w:hint="eastAsia"/>
          <w:color w:val="000000"/>
          <w:kern w:val="0"/>
          <w:szCs w:val="21"/>
        </w:rPr>
        <w:t>教师</w:t>
      </w:r>
      <w:r>
        <w:rPr>
          <w:rFonts w:ascii="宋体" w:hAnsi="宋体" w:cs="宋体"/>
          <w:color w:val="000000"/>
          <w:kern w:val="0"/>
          <w:szCs w:val="21"/>
        </w:rPr>
        <w:t>对该堂课教后的感受及学生的收获、改进方法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8D1D7C" w:rsidRDefault="008D1D7C" w:rsidP="008D1D7C">
      <w:pPr>
        <w:widowControl/>
        <w:spacing w:line="300" w:lineRule="exact"/>
        <w:ind w:firstLineChars="200" w:firstLine="422"/>
        <w:jc w:val="left"/>
        <w:rPr>
          <w:rFonts w:ascii="宋体" w:eastAsia="仿宋_GB2312" w:hAnsi="宋体" w:cs="宋体"/>
          <w:b/>
          <w:color w:val="000000"/>
          <w:kern w:val="0"/>
          <w:szCs w:val="21"/>
        </w:rPr>
      </w:pPr>
      <w:r>
        <w:rPr>
          <w:rFonts w:ascii="宋体" w:eastAsia="仿宋_GB2312" w:hAnsi="宋体" w:cs="宋体" w:hint="eastAsia"/>
          <w:b/>
          <w:color w:val="000000"/>
          <w:kern w:val="0"/>
          <w:szCs w:val="21"/>
        </w:rPr>
        <w:t>注：</w:t>
      </w:r>
    </w:p>
    <w:p w:rsidR="008D1D7C" w:rsidRDefault="008D1D7C" w:rsidP="008D1D7C">
      <w:pPr>
        <w:widowControl/>
        <w:spacing w:line="300" w:lineRule="exact"/>
        <w:ind w:firstLineChars="200" w:firstLine="420"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1、教案的12个构成要素、教学过程的各环节必须写清具体内容，不得只写要素或过程名称，而无具体内容。如在教学过程中只写“组织教学”“导入新课”，而没有写如何组织教学、怎样导入新课。</w:t>
      </w:r>
    </w:p>
    <w:p w:rsidR="008D1D7C" w:rsidRDefault="008D1D7C" w:rsidP="008D1D7C">
      <w:pPr>
        <w:widowControl/>
        <w:spacing w:line="300" w:lineRule="exact"/>
        <w:ind w:firstLineChars="200" w:firstLine="420"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2、PPT、板书、教案关系</w:t>
      </w:r>
    </w:p>
    <w:p w:rsidR="008D1D7C" w:rsidRDefault="008D1D7C" w:rsidP="008D1D7C">
      <w:pPr>
        <w:widowControl/>
        <w:spacing w:line="300" w:lineRule="exact"/>
        <w:ind w:firstLineChars="200" w:firstLine="420"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关于PPT与板书的关系：板书具有和学生进行现场交流，提示知识重点、引导学生记笔记的重要作用，教师授课应以板书为主体。PPT主要用于展示图片、播放视频、布置练习和作业题、展示知识点间复杂逻辑关系使用，一般情况下，不可只使用PPT，不写板书，完全用PPT代替板书</w:t>
      </w:r>
    </w:p>
    <w:p w:rsidR="008D1D7C" w:rsidRDefault="008D1D7C" w:rsidP="008D1D7C">
      <w:pPr>
        <w:widowControl/>
        <w:spacing w:line="300" w:lineRule="exact"/>
        <w:ind w:firstLineChars="200" w:firstLine="420"/>
        <w:jc w:val="left"/>
        <w:rPr>
          <w:rFonts w:ascii="楷体_GB2312" w:eastAsia="楷体_GB2312" w:hAnsi="宋体"/>
          <w:b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关于PPT与教案的关系：PPT主要用于展示教学内容，没有教学思路和教学过程设计，所以不能代替教案。教案即教学方案，是教师对本次课的设计和安排，需要表达教师本次课的教学思路和教学安排，而非仅仅写教学内容。教师可以把教学内容写在PPT上，把教学思路和教学安排写在教案上。</w:t>
      </w:r>
    </w:p>
    <w:p w:rsidR="00EA49DA" w:rsidRPr="008D1D7C" w:rsidRDefault="00AD38C5"/>
    <w:sectPr w:rsidR="00EA49DA" w:rsidRPr="008D1D7C" w:rsidSect="00F12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8C5" w:rsidRDefault="00AD38C5" w:rsidP="008D1D7C">
      <w:r>
        <w:separator/>
      </w:r>
    </w:p>
  </w:endnote>
  <w:endnote w:type="continuationSeparator" w:id="0">
    <w:p w:rsidR="00AD38C5" w:rsidRDefault="00AD38C5" w:rsidP="008D1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8C5" w:rsidRDefault="00AD38C5" w:rsidP="008D1D7C">
      <w:r>
        <w:separator/>
      </w:r>
    </w:p>
  </w:footnote>
  <w:footnote w:type="continuationSeparator" w:id="0">
    <w:p w:rsidR="00AD38C5" w:rsidRDefault="00AD38C5" w:rsidP="008D1D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D7C"/>
    <w:rsid w:val="00472566"/>
    <w:rsid w:val="008D1D7C"/>
    <w:rsid w:val="00AD38C5"/>
    <w:rsid w:val="00F12FC1"/>
    <w:rsid w:val="00FE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7C"/>
    <w:pPr>
      <w:widowControl w:val="0"/>
      <w:ind w:firstLine="561"/>
      <w:jc w:val="both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1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1D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1D7C"/>
    <w:pPr>
      <w:tabs>
        <w:tab w:val="center" w:pos="4153"/>
        <w:tab w:val="right" w:pos="8306"/>
      </w:tabs>
      <w:snapToGrid w:val="0"/>
      <w:ind w:firstLine="0"/>
      <w:jc w:val="left"/>
    </w:pPr>
    <w:rPr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1D7C"/>
    <w:rPr>
      <w:sz w:val="18"/>
      <w:szCs w:val="18"/>
    </w:rPr>
  </w:style>
  <w:style w:type="table" w:styleId="a5">
    <w:name w:val="Table Grid"/>
    <w:basedOn w:val="a1"/>
    <w:uiPriority w:val="39"/>
    <w:qFormat/>
    <w:rsid w:val="008D1D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2022-04-01T03:00:00Z</dcterms:created>
  <dcterms:modified xsi:type="dcterms:W3CDTF">2022-04-01T03:00:00Z</dcterms:modified>
</cp:coreProperties>
</file>